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E" w:rsidRDefault="00633A1E" w:rsidP="009700E1">
      <w:pPr>
        <w:shd w:val="clear" w:color="auto" w:fill="FFFFFF"/>
        <w:spacing w:after="0" w:line="4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33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3.5pt" o:ole="">
            <v:imagedata r:id="rId6" o:title=""/>
          </v:shape>
          <o:OLEObject Type="Embed" ProgID="FoxitReader.Document" ShapeID="_x0000_i1025" DrawAspect="Content" ObjectID="_1605607110" r:id="rId7"/>
        </w:object>
      </w:r>
    </w:p>
    <w:p w:rsidR="00633A1E" w:rsidRDefault="00633A1E" w:rsidP="009700E1">
      <w:pPr>
        <w:shd w:val="clear" w:color="auto" w:fill="FFFFFF"/>
        <w:spacing w:after="0" w:line="4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700E1" w:rsidRPr="009700E1" w:rsidRDefault="009700E1" w:rsidP="009700E1">
      <w:pPr>
        <w:shd w:val="clear" w:color="auto" w:fill="FFFFFF"/>
        <w:spacing w:after="0" w:line="4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FC11BD" w:rsidRPr="00FC11BD" w:rsidRDefault="00FC11BD" w:rsidP="00FC1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11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Изобразительная деятельность (рисование, лепка, аппликация) является одним из важнейших средств познания мира и развития эстетического восприятия, связанным с самостоятельной практической и творческой деятельностью ребенка. В процессе изобразительной деятельности у дошкольников совершенствуется наблюдательность, эстетическое восприятие и эмоции, художественный вкус, творческие способности. Помимо основ </w:t>
      </w:r>
      <w:proofErr w:type="gramStart"/>
      <w:r w:rsidRPr="00FC11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ИЗО</w:t>
      </w:r>
      <w:proofErr w:type="gramEnd"/>
      <w:r w:rsidRPr="00FC11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деятельности, дети также познакомятся с нетрадиционными техниками рисования.</w:t>
      </w:r>
    </w:p>
    <w:p w:rsidR="00FC11BD" w:rsidRPr="00FC11BD" w:rsidRDefault="00FC11BD" w:rsidP="00FC11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11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Дети 4-5лет уже осознанно подходят к процессу рисования и стремятся достичь желаемого результата. В их рисунках обычно изображены единичные предметы. Дети рисуют предмет по частя</w:t>
      </w:r>
      <w:proofErr w:type="gramStart"/>
      <w:r w:rsidRPr="00FC11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м-</w:t>
      </w:r>
      <w:proofErr w:type="gramEnd"/>
      <w:r w:rsidRPr="00FC11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сначала самые крупные части, затем более мелкие и некоторые характерные детали. Постепенно они начнут соединять в одной работе несколько предметов, создавая сюжетную композицию; научатся подбирать соответствующие цвета. У них выработается прочный навык правильного владения карандашом и кистью.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программы.</w:t>
      </w:r>
    </w:p>
    <w:p w:rsidR="0068300E" w:rsidRPr="009700E1" w:rsidRDefault="00FC11BD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1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ьной отзывчивости к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прекрасному</w:t>
      </w:r>
      <w:proofErr w:type="gramEnd"/>
      <w:r w:rsidR="0068300E"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программы.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Обучающие:</w:t>
      </w:r>
    </w:p>
    <w:p w:rsidR="001E7404" w:rsidRDefault="0068300E" w:rsidP="001E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E7404" w:rsidRPr="001E7404">
        <w:t xml:space="preserve"> </w:t>
      </w:r>
      <w:r w:rsidR="001E7404" w:rsidRPr="001E7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Обучать приемам нетрадиционной техники рисования и способам изображения с использованием различ</w:t>
      </w:r>
      <w:r w:rsid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материалов;</w:t>
      </w:r>
    </w:p>
    <w:p w:rsidR="001E7404" w:rsidRPr="001E7404" w:rsidRDefault="001E7404" w:rsidP="001E7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042B"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формировать знания о композиции, основах цветоделе</w:t>
      </w:r>
      <w:r w:rsid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технике рисунка акварелью,</w:t>
      </w:r>
      <w:r w:rsidR="0077042B"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гуашью</w:t>
      </w:r>
      <w:r w:rsid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мелками, карандашами</w:t>
      </w:r>
      <w:r w:rsidR="0077042B"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042B" w:rsidRDefault="0077042B" w:rsidP="00770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E7404" w:rsidRPr="001E7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подводить к созданию выразительного образа при изображении предметов и явлений окружающей действительности, передавая</w:t>
      </w:r>
      <w:r w:rsidR="001E7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 отношение </w:t>
      </w:r>
      <w:proofErr w:type="gramStart"/>
      <w:r w:rsidR="001E7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="001E7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изображаемому</w:t>
      </w:r>
    </w:p>
    <w:p w:rsidR="0068300E" w:rsidRPr="009700E1" w:rsidRDefault="0068300E" w:rsidP="00770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Развивающие: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развивать мелкую моторику рук;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развивать речь;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расширять словарный запас;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расширять кругозор;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развивать</w:t>
      </w:r>
      <w:r w:rsid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инициативу</w:t>
      </w: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развивать эстетический вкус;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развивать образное и логическое мышление;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содействовать развитию творческого воображения, фантазии.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Воспитательные: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воспитывать трудолюбие, терпение, аккуратность, стремление доводить начатое дело до конца;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воспитывать у ребенка правильную самооценку, умение общаться со сверстниками</w:t>
      </w:r>
      <w:r w:rsid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взрослыми </w:t>
      </w: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работать в коллективе;</w:t>
      </w:r>
    </w:p>
    <w:p w:rsidR="0068300E" w:rsidRPr="009700E1" w:rsidRDefault="0068300E" w:rsidP="00770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Социальные: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создать благоприятную атмосферу для неформального общения детей, увлеченных общим делом;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помочь ребенку найти друзей и реализоваться не только в творчестве, но и в общении со сверстниками, педагогами, родителями;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научить детей интересно организовывать досуг, ориентировать их на дальнейшее познание и творчество в жизни.</w:t>
      </w:r>
    </w:p>
    <w:p w:rsidR="0068300E" w:rsidRPr="009700E1" w:rsidRDefault="0077042B" w:rsidP="00770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 обучения:</w:t>
      </w:r>
    </w:p>
    <w:p w:rsidR="0077042B" w:rsidRPr="0077042B" w:rsidRDefault="0077042B" w:rsidP="00770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-дети освоят правила поведения, правила безопасности во время работы.</w:t>
      </w:r>
    </w:p>
    <w:p w:rsidR="0077042B" w:rsidRPr="0077042B" w:rsidRDefault="0077042B" w:rsidP="00770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-дети смогут создавать сюжеты и образы и объединять их в коллективные композиции.</w:t>
      </w:r>
    </w:p>
    <w:p w:rsidR="0077042B" w:rsidRPr="0077042B" w:rsidRDefault="0077042B" w:rsidP="00770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-освоят технику рисования нетрадиционными способами, разные техники аппликации.</w:t>
      </w:r>
    </w:p>
    <w:p w:rsidR="0068300E" w:rsidRPr="009700E1" w:rsidRDefault="0077042B" w:rsidP="00770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-отметятся улучшения показателей мелкой моторики пальцев рук, умение ориентироваться на плоскости, улучшение речевой активности.</w:t>
      </w: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правила техники безопасности при работе с инструментами и красками;</w:t>
      </w:r>
    </w:p>
    <w:p w:rsidR="0068300E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правила оборудования рабочего места;</w:t>
      </w:r>
    </w:p>
    <w:p w:rsidR="00F720BA" w:rsidRPr="009700E1" w:rsidRDefault="00F720BA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 ПОСТРОЕНИЯ ПРОГРАММЫ:</w:t>
      </w:r>
    </w:p>
    <w:p w:rsidR="0068300E" w:rsidRPr="009700E1" w:rsidRDefault="0068300E" w:rsidP="00683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простого к сложному.</w:t>
      </w:r>
    </w:p>
    <w:p w:rsidR="0068300E" w:rsidRPr="009700E1" w:rsidRDefault="0068300E" w:rsidP="00683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взаимосвязи продуктивной деятельности с другими видами детской активности.</w:t>
      </w:r>
    </w:p>
    <w:p w:rsidR="0068300E" w:rsidRPr="009700E1" w:rsidRDefault="0068300E" w:rsidP="00683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Научность и Доступность.</w:t>
      </w:r>
    </w:p>
    <w:p w:rsidR="0068300E" w:rsidRPr="009700E1" w:rsidRDefault="0068300E" w:rsidP="00683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Системность знаний.</w:t>
      </w:r>
    </w:p>
    <w:p w:rsidR="0068300E" w:rsidRPr="009700E1" w:rsidRDefault="0068300E" w:rsidP="00683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Всесторонность, гармоничность   в содержании знаний, умений, навыков.</w:t>
      </w:r>
    </w:p>
    <w:p w:rsidR="0068300E" w:rsidRPr="009700E1" w:rsidRDefault="0068300E" w:rsidP="006830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Активность и самостоятельность.</w:t>
      </w:r>
    </w:p>
    <w:p w:rsidR="0068300E" w:rsidRPr="009700E1" w:rsidRDefault="0068300E" w:rsidP="00770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300E" w:rsidRPr="009700E1" w:rsidRDefault="0068300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</w:t>
      </w:r>
      <w:r w:rsidR="007704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приемы</w:t>
      </w:r>
      <w:r w:rsidRPr="009700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68300E" w:rsidRPr="009700E1" w:rsidRDefault="0068300E" w:rsidP="006830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Наглядный (показ, образцы поделок, иллюстрации);</w:t>
      </w:r>
    </w:p>
    <w:p w:rsidR="0077042B" w:rsidRDefault="0068300E" w:rsidP="007704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Словесный</w:t>
      </w:r>
      <w:proofErr w:type="gramEnd"/>
      <w:r w:rsidRPr="009700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(беседа, пояснение, вопросы, художественное слово)</w:t>
      </w:r>
    </w:p>
    <w:p w:rsidR="0077042B" w:rsidRPr="0077042B" w:rsidRDefault="0068300E" w:rsidP="007704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Практический</w:t>
      </w:r>
      <w:r w:rsidR="0077042B" w:rsidRPr="0077042B">
        <w:t xml:space="preserve"> </w:t>
      </w:r>
    </w:p>
    <w:p w:rsidR="0077042B" w:rsidRDefault="0077042B" w:rsidP="007704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4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Используемые материалы:</w:t>
      </w:r>
      <w:r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8300E" w:rsidRDefault="0077042B" w:rsidP="007704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Акварельные краски, гуашь, восковые  мелки,</w:t>
      </w:r>
      <w:r w:rsidR="002D7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простой карандаш, ватные палочки, </w:t>
      </w:r>
      <w:r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кисти</w:t>
      </w:r>
      <w:r w:rsidR="002D7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белка №2,3,5,6,коза №3, клеевые, </w:t>
      </w:r>
      <w:r w:rsidRPr="00770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клей, ножницы, клеенки, бумага разной текстуры, шаблоны, природный и бросовый материал.</w:t>
      </w:r>
      <w:proofErr w:type="gramEnd"/>
    </w:p>
    <w:p w:rsidR="0077042B" w:rsidRPr="009700E1" w:rsidRDefault="0077042B" w:rsidP="002D7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13AE" w:rsidRPr="009700E1" w:rsidRDefault="001D13A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13AE" w:rsidRPr="009700E1" w:rsidRDefault="00DF39B1" w:rsidP="00203F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ПРОГРАММЫ</w:t>
      </w:r>
    </w:p>
    <w:p w:rsidR="00DF39B1" w:rsidRPr="00C960DB" w:rsidRDefault="00C960DB" w:rsidP="00C960D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F39B1" w:rsidRPr="00C9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рассчитана на детей старшего дошкольного возраста (5-7 лет).</w:t>
      </w:r>
    </w:p>
    <w:p w:rsidR="00DF39B1" w:rsidRPr="00C960DB" w:rsidRDefault="00DF39B1" w:rsidP="00C960D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образовательного процесса – один учебный год (с </w:t>
      </w:r>
      <w:r w:rsidR="00FC11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ноября </w:t>
      </w:r>
      <w:r w:rsidRPr="00C9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май). Форма организации занятий – очная.  </w:t>
      </w:r>
      <w:r w:rsidR="00FC11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Организуется 1 группа</w:t>
      </w:r>
      <w:r w:rsidR="00C960DB" w:rsidRPr="00C9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11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 </w:t>
      </w:r>
      <w:r w:rsidR="00C960DB" w:rsidRPr="00C9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чел. </w:t>
      </w:r>
      <w:r w:rsidR="00FC11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занятий – 1 занятие</w:t>
      </w:r>
      <w:r w:rsidRPr="00C9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неделю продолжительностью 2</w:t>
      </w:r>
      <w:r w:rsidR="00753F81" w:rsidRPr="00C9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C11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-30 </w:t>
      </w:r>
      <w:r w:rsidR="00753F81" w:rsidRPr="00C9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</w:t>
      </w:r>
      <w:r w:rsidRPr="00C96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Занятия проводятся во второй </w:t>
      </w:r>
      <w:r w:rsidR="00FC11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половине дня.</w:t>
      </w:r>
    </w:p>
    <w:p w:rsidR="00DF39B1" w:rsidRDefault="00DF39B1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F39B1" w:rsidRPr="00203FB8" w:rsidRDefault="00DF39B1" w:rsidP="00DF39B1">
      <w:pPr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203FB8">
        <w:rPr>
          <w:rFonts w:ascii="Times New Roman" w:hAnsi="Times New Roman" w:cs="Times New Roman"/>
          <w:b/>
          <w:sz w:val="26"/>
          <w:szCs w:val="26"/>
          <w:lang w:bidi="ru-RU"/>
        </w:rPr>
        <w:t xml:space="preserve">Учебный план </w:t>
      </w:r>
    </w:p>
    <w:tbl>
      <w:tblPr>
        <w:tblStyle w:val="a6"/>
        <w:tblW w:w="0" w:type="auto"/>
        <w:tblInd w:w="1507" w:type="dxa"/>
        <w:tblLook w:val="04A0"/>
      </w:tblPr>
      <w:tblGrid>
        <w:gridCol w:w="2093"/>
        <w:gridCol w:w="2579"/>
        <w:gridCol w:w="2642"/>
      </w:tblGrid>
      <w:tr w:rsidR="00DF39B1" w:rsidRPr="00942E45" w:rsidTr="00DF39B1">
        <w:tc>
          <w:tcPr>
            <w:tcW w:w="2093" w:type="dxa"/>
            <w:shd w:val="clear" w:color="auto" w:fill="DBE5F1" w:themeFill="accent1" w:themeFillTint="33"/>
          </w:tcPr>
          <w:p w:rsidR="00DF39B1" w:rsidRPr="00942E45" w:rsidRDefault="00DF39B1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месяц</w:t>
            </w:r>
          </w:p>
        </w:tc>
        <w:tc>
          <w:tcPr>
            <w:tcW w:w="2579" w:type="dxa"/>
            <w:shd w:val="clear" w:color="auto" w:fill="DBE5F1" w:themeFill="accent1" w:themeFillTint="33"/>
          </w:tcPr>
          <w:p w:rsidR="00DF39B1" w:rsidRPr="00942E45" w:rsidRDefault="00DF39B1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занятий</w:t>
            </w:r>
          </w:p>
          <w:p w:rsidR="00DF39B1" w:rsidRPr="00942E45" w:rsidRDefault="00DF39B1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(шт.)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:rsidR="00DF39B1" w:rsidRPr="00942E45" w:rsidRDefault="00DF39B1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Продолжительность занятий (мин.)</w:t>
            </w:r>
          </w:p>
        </w:tc>
      </w:tr>
      <w:tr w:rsidR="00DF39B1" w:rsidRPr="00942E45" w:rsidTr="00DF39B1">
        <w:tc>
          <w:tcPr>
            <w:tcW w:w="2093" w:type="dxa"/>
          </w:tcPr>
          <w:p w:rsidR="00DF39B1" w:rsidRPr="00942E45" w:rsidRDefault="00DF39B1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2579" w:type="dxa"/>
          </w:tcPr>
          <w:p w:rsidR="00DF39B1" w:rsidRPr="00942E45" w:rsidRDefault="006B44B5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642" w:type="dxa"/>
          </w:tcPr>
          <w:p w:rsidR="00DF39B1" w:rsidRPr="00942E45" w:rsidRDefault="00DF39B1" w:rsidP="006B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753F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DF39B1" w:rsidRPr="00942E45" w:rsidTr="00DF39B1">
        <w:tc>
          <w:tcPr>
            <w:tcW w:w="2093" w:type="dxa"/>
          </w:tcPr>
          <w:p w:rsidR="00DF39B1" w:rsidRPr="00942E45" w:rsidRDefault="00DF39B1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2579" w:type="dxa"/>
          </w:tcPr>
          <w:p w:rsidR="00DF39B1" w:rsidRPr="00942E45" w:rsidRDefault="006B44B5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642" w:type="dxa"/>
          </w:tcPr>
          <w:p w:rsidR="00DF39B1" w:rsidRPr="00942E45" w:rsidRDefault="00DF39B1" w:rsidP="006B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753F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DF39B1" w:rsidRPr="00942E45" w:rsidTr="00DF39B1">
        <w:tc>
          <w:tcPr>
            <w:tcW w:w="2093" w:type="dxa"/>
          </w:tcPr>
          <w:p w:rsidR="00DF39B1" w:rsidRPr="00942E45" w:rsidRDefault="00DF39B1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2579" w:type="dxa"/>
          </w:tcPr>
          <w:p w:rsidR="00DF39B1" w:rsidRPr="00942E45" w:rsidRDefault="006B44B5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642" w:type="dxa"/>
          </w:tcPr>
          <w:p w:rsidR="00DF39B1" w:rsidRPr="00942E45" w:rsidRDefault="00DF39B1" w:rsidP="006B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753F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753F81" w:rsidRPr="00942E45" w:rsidTr="00DF39B1">
        <w:tc>
          <w:tcPr>
            <w:tcW w:w="2093" w:type="dxa"/>
          </w:tcPr>
          <w:p w:rsidR="00753F81" w:rsidRPr="00942E45" w:rsidRDefault="00753F81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2579" w:type="dxa"/>
          </w:tcPr>
          <w:p w:rsidR="00753F81" w:rsidRPr="00942E45" w:rsidRDefault="006B44B5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642" w:type="dxa"/>
          </w:tcPr>
          <w:p w:rsidR="00753F81" w:rsidRPr="00942E45" w:rsidRDefault="00753F81" w:rsidP="006B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753F81" w:rsidRPr="00942E45" w:rsidTr="00DF39B1">
        <w:tc>
          <w:tcPr>
            <w:tcW w:w="2093" w:type="dxa"/>
          </w:tcPr>
          <w:p w:rsidR="00753F81" w:rsidRPr="00942E45" w:rsidRDefault="00753F81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2579" w:type="dxa"/>
          </w:tcPr>
          <w:p w:rsidR="00753F81" w:rsidRPr="00942E45" w:rsidRDefault="006B44B5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2642" w:type="dxa"/>
          </w:tcPr>
          <w:p w:rsidR="00753F81" w:rsidRPr="00942E45" w:rsidRDefault="00753F81" w:rsidP="006B4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42E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54069E" w:rsidRPr="00942E45" w:rsidTr="00DF39B1">
        <w:tc>
          <w:tcPr>
            <w:tcW w:w="2093" w:type="dxa"/>
            <w:shd w:val="clear" w:color="auto" w:fill="DBE5F1" w:themeFill="accent1" w:themeFillTint="33"/>
          </w:tcPr>
          <w:p w:rsidR="0054069E" w:rsidRPr="00942E45" w:rsidRDefault="0054069E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79" w:type="dxa"/>
            <w:shd w:val="clear" w:color="auto" w:fill="DBE5F1" w:themeFill="accent1" w:themeFillTint="33"/>
          </w:tcPr>
          <w:p w:rsidR="0054069E" w:rsidRDefault="006B44B5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2642" w:type="dxa"/>
            <w:shd w:val="clear" w:color="auto" w:fill="DBE5F1" w:themeFill="accent1" w:themeFillTint="33"/>
          </w:tcPr>
          <w:p w:rsidR="0054069E" w:rsidRDefault="0054069E" w:rsidP="00F07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F39B1" w:rsidRPr="00942E45" w:rsidRDefault="00DF39B1" w:rsidP="00DF3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8300E" w:rsidRPr="0054069E" w:rsidRDefault="001D13AE" w:rsidP="006830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406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 </w:t>
      </w:r>
    </w:p>
    <w:tbl>
      <w:tblPr>
        <w:tblStyle w:val="a6"/>
        <w:tblW w:w="10551" w:type="dxa"/>
        <w:tblLayout w:type="fixed"/>
        <w:tblLook w:val="04A0"/>
      </w:tblPr>
      <w:tblGrid>
        <w:gridCol w:w="815"/>
        <w:gridCol w:w="2552"/>
        <w:gridCol w:w="3809"/>
        <w:gridCol w:w="18"/>
        <w:gridCol w:w="427"/>
        <w:gridCol w:w="2832"/>
        <w:gridCol w:w="11"/>
        <w:gridCol w:w="87"/>
      </w:tblGrid>
      <w:tr w:rsidR="002D7F05" w:rsidRPr="006B44B5" w:rsidTr="00AF37E6">
        <w:trPr>
          <w:gridAfter w:val="2"/>
          <w:wAfter w:w="98" w:type="dxa"/>
        </w:trPr>
        <w:tc>
          <w:tcPr>
            <w:tcW w:w="815" w:type="dxa"/>
            <w:hideMark/>
          </w:tcPr>
          <w:p w:rsidR="002D7F05" w:rsidRPr="006B44B5" w:rsidRDefault="002D7F05" w:rsidP="00203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38eb1906a996678eb4c46dca4e26906e17d074dc"/>
            <w:bookmarkStart w:id="1" w:name="0"/>
            <w:bookmarkEnd w:id="0"/>
            <w:bookmarkEnd w:id="1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2552" w:type="dxa"/>
            <w:hideMark/>
          </w:tcPr>
          <w:p w:rsidR="002D7F05" w:rsidRPr="006B44B5" w:rsidRDefault="002D7F05" w:rsidP="00203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4254" w:type="dxa"/>
            <w:gridSpan w:val="3"/>
          </w:tcPr>
          <w:p w:rsidR="002D7F05" w:rsidRPr="006B44B5" w:rsidRDefault="002D7F05" w:rsidP="00203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2832" w:type="dxa"/>
            <w:hideMark/>
          </w:tcPr>
          <w:p w:rsidR="002D7F05" w:rsidRPr="006B44B5" w:rsidRDefault="002D7F05" w:rsidP="00203F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65EF3" w:rsidP="002D7F05">
            <w:pPr>
              <w:spacing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552" w:type="dxa"/>
            <w:hideMark/>
          </w:tcPr>
          <w:p w:rsidR="002D7F05" w:rsidRPr="006B44B5" w:rsidRDefault="002D7F05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«Разные мазки» 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(знакомство с красками, кистями)</w:t>
            </w:r>
          </w:p>
        </w:tc>
        <w:tc>
          <w:tcPr>
            <w:tcW w:w="4254" w:type="dxa"/>
            <w:gridSpan w:val="3"/>
          </w:tcPr>
          <w:p w:rsidR="002D7F05" w:rsidRPr="006B44B5" w:rsidRDefault="002D7F05" w:rsidP="002D7F05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рамными красками, техникой работы с ними. Дать понятие: «мазок», «штрих», «линия». Показать способы работы кистью: кончиком, всем ворсом. Дать попробовать рисовать толстой и тонкой кистью.</w:t>
            </w:r>
          </w:p>
        </w:tc>
        <w:tc>
          <w:tcPr>
            <w:tcW w:w="2832" w:type="dxa"/>
            <w:hideMark/>
          </w:tcPr>
          <w:p w:rsidR="002D7F05" w:rsidRPr="006B44B5" w:rsidRDefault="002D7F05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краски акварельные, гуашевые, кисти №2, №3,№5. Бумага формата А-3.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65EF3" w:rsidP="002D7F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552" w:type="dxa"/>
            <w:hideMark/>
          </w:tcPr>
          <w:p w:rsidR="002D7F05" w:rsidRPr="006B44B5" w:rsidRDefault="00E65EF3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«Зимний пейзаж»»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(рисование жесткой кистью)</w:t>
            </w:r>
          </w:p>
        </w:tc>
        <w:tc>
          <w:tcPr>
            <w:tcW w:w="4254" w:type="dxa"/>
            <w:gridSpan w:val="3"/>
          </w:tcPr>
          <w:p w:rsidR="002D7F05" w:rsidRPr="006B44B5" w:rsidRDefault="00E65EF3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начинать знакомить детей с пейзажем. Учить рисовать зимние деревья всей кистью и кончиком кисти. Учить рисовать контрастный зимний пейзаж, используя белую и черную гуашь. Познакомить с техникой рисования 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тычком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 сухой кистью. Развивать воображение, эмоционально-эстетические чувства, любовь к природе.</w:t>
            </w:r>
          </w:p>
        </w:tc>
        <w:tc>
          <w:tcPr>
            <w:tcW w:w="2832" w:type="dxa"/>
            <w:hideMark/>
          </w:tcPr>
          <w:p w:rsidR="002D7F05" w:rsidRPr="006B44B5" w:rsidRDefault="00E65EF3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репродукции картин с изображением зимнего пейзажа. Голубые, или серые листы бумаги, гуашь, кисти №2, №3, баночки с водой.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65EF3" w:rsidP="002D7F0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552" w:type="dxa"/>
            <w:hideMark/>
          </w:tcPr>
          <w:p w:rsidR="002D7F05" w:rsidRPr="006B44B5" w:rsidRDefault="00E65EF3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«Елочные шары»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(рисование восковыми </w:t>
            </w:r>
            <w:proofErr w:type="spell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мелками+</w:t>
            </w:r>
            <w:proofErr w:type="spell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акварель+</w:t>
            </w:r>
            <w:proofErr w:type="spell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аппликация из </w:t>
            </w:r>
            <w:proofErr w:type="spell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пайеток</w:t>
            </w:r>
            <w:proofErr w:type="spell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, блесток)</w:t>
            </w:r>
          </w:p>
        </w:tc>
        <w:tc>
          <w:tcPr>
            <w:tcW w:w="4254" w:type="dxa"/>
            <w:gridSpan w:val="3"/>
          </w:tcPr>
          <w:p w:rsidR="002D7F05" w:rsidRPr="006B44B5" w:rsidRDefault="00E65EF3" w:rsidP="0068300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продолжать учить рисовать восковыми мелками и акварельными красками. Показать способ наложения одного материала на другой. Учить декорировать дополнительными материалами в технике аппликации.</w:t>
            </w:r>
          </w:p>
        </w:tc>
        <w:tc>
          <w:tcPr>
            <w:tcW w:w="2832" w:type="dxa"/>
            <w:hideMark/>
          </w:tcPr>
          <w:p w:rsidR="002D7F05" w:rsidRPr="006B44B5" w:rsidRDefault="00E65EF3" w:rsidP="0068300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вырезанные из бумаги круги, восковые мелки, акварельные краски, кисти №3, №5, банки с водой, </w:t>
            </w:r>
            <w:proofErr w:type="spellStart"/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пайетки</w:t>
            </w:r>
            <w:proofErr w:type="spellEnd"/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, блестки, клей ПВА.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65EF3" w:rsidP="00E65EF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декаюрь</w:t>
            </w:r>
            <w:proofErr w:type="spellEnd"/>
          </w:p>
        </w:tc>
        <w:tc>
          <w:tcPr>
            <w:tcW w:w="2552" w:type="dxa"/>
            <w:hideMark/>
          </w:tcPr>
          <w:p w:rsidR="002D7F05" w:rsidRPr="006B44B5" w:rsidRDefault="00E65EF3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«Елочка»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(оригам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аппликация)</w:t>
            </w:r>
          </w:p>
        </w:tc>
        <w:tc>
          <w:tcPr>
            <w:tcW w:w="4254" w:type="dxa"/>
            <w:gridSpan w:val="3"/>
          </w:tcPr>
          <w:p w:rsidR="002D7F05" w:rsidRPr="006B44B5" w:rsidRDefault="00E65EF3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 получать треугольник, путем складывания квадрата, последовательно наклеивать для получения нужного образа. Поддерживать стремление самостоятельно комбинировать знакомые приемы декорирования аппликативного образа. Развивать чувство формы и ритма.</w:t>
            </w:r>
          </w:p>
        </w:tc>
        <w:tc>
          <w:tcPr>
            <w:tcW w:w="2832" w:type="dxa"/>
            <w:hideMark/>
          </w:tcPr>
          <w:p w:rsidR="002D7F05" w:rsidRPr="006B44B5" w:rsidRDefault="00E65EF3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бумажные квадраты зеленого цвета, тонированные листы бумаги (разного цвета), клей, клеевые кисти, гуашевые краски, ватные палочки, кисти №2.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65EF3" w:rsidP="00E65EF3">
            <w:pPr>
              <w:ind w:left="1068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552" w:type="dxa"/>
            <w:hideMark/>
          </w:tcPr>
          <w:p w:rsidR="002D7F05" w:rsidRPr="006B44B5" w:rsidRDefault="00215481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«Звонкие колокольчики»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(лепка из соленого теста)</w:t>
            </w:r>
          </w:p>
        </w:tc>
        <w:tc>
          <w:tcPr>
            <w:tcW w:w="4254" w:type="dxa"/>
            <w:gridSpan w:val="3"/>
          </w:tcPr>
          <w:p w:rsidR="002D7F05" w:rsidRPr="006B44B5" w:rsidRDefault="00215481" w:rsidP="006830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учить создавать объемные, полые поделки из соленого теста. Учить лепить колокольчик из шара путем вдавливания и моделирования формы. Показать разные приемы оформления лепных фигу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выкладывание орнамента из бусин, нанесение узора стекой, декор колпачками. Синхронизировать работу обеих рук. Развивать чувство формы, пропорций. Воспитывать аккуратность в работе.</w:t>
            </w:r>
          </w:p>
        </w:tc>
        <w:tc>
          <w:tcPr>
            <w:tcW w:w="2832" w:type="dxa"/>
            <w:hideMark/>
          </w:tcPr>
          <w:p w:rsidR="002D7F05" w:rsidRPr="006B44B5" w:rsidRDefault="00215481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соленое тесто желтого, оранжевого, розового цветов, стеки, колпачки, бусины.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65EF3" w:rsidP="00E65EF3">
            <w:pPr>
              <w:spacing w:line="0" w:lineRule="atLeast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52" w:type="dxa"/>
            <w:hideMark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«Шишки на ветке»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(рисование жесткой кистью)</w:t>
            </w:r>
          </w:p>
        </w:tc>
        <w:tc>
          <w:tcPr>
            <w:tcW w:w="4254" w:type="dxa"/>
            <w:gridSpan w:val="3"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учить рисовать заснеженную ветку ели с шишками; совершенствовать технику рисования 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тычком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, штрихом. Расширять знания о природе, о хвойных деревьях. Развивать чувство композиции. Воспитывать усидчивость, аккуратность в работе.</w:t>
            </w:r>
          </w:p>
        </w:tc>
        <w:tc>
          <w:tcPr>
            <w:tcW w:w="2832" w:type="dxa"/>
            <w:hideMark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тонированные листы бумаги, гуашь, кисти белка №3, жесткие кисти.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65EF3" w:rsidP="00E65EF3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2552" w:type="dxa"/>
            <w:hideMark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«Снежинка»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жгутами из пластилина)</w:t>
            </w:r>
          </w:p>
        </w:tc>
        <w:tc>
          <w:tcPr>
            <w:tcW w:w="4254" w:type="dxa"/>
            <w:gridSpan w:val="3"/>
          </w:tcPr>
          <w:p w:rsidR="002D7F05" w:rsidRPr="006B44B5" w:rsidRDefault="00EB1367" w:rsidP="006830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учить крутить из пластилина жгутики одного размера и выкладывать на плоскости. Развивать глазомер, мелкую моторику. Воспитывать желание доводить начатое до конца, усидчивость.</w:t>
            </w:r>
            <w:r w:rsidR="00B0027E"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2" w:type="dxa"/>
            <w:hideMark/>
          </w:tcPr>
          <w:p w:rsidR="002D7F05" w:rsidRPr="006B44B5" w:rsidRDefault="00EB1367" w:rsidP="006830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картон, пластилин, дощечки, салфетки.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65EF3" w:rsidP="00E65EF3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январь</w:t>
            </w:r>
          </w:p>
        </w:tc>
        <w:tc>
          <w:tcPr>
            <w:tcW w:w="2552" w:type="dxa"/>
            <w:hideMark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«Снеговики в шапочках и шарфиках»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(аппликация с элементами рисования)</w:t>
            </w:r>
          </w:p>
        </w:tc>
        <w:tc>
          <w:tcPr>
            <w:tcW w:w="4254" w:type="dxa"/>
            <w:gridSpan w:val="3"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учить создавать выразительный образ снеговика, точно передавая форму и пропорциональное соотношение его частей. </w:t>
            </w:r>
            <w:bookmarkStart w:id="2" w:name="_GoBack"/>
            <w:bookmarkEnd w:id="2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Побуждать к декоративному оформлению созданного образа (шарфики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,, 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шапочки в полоску, горошек). Развивать глазомер, чувство формы и пропорций.</w:t>
            </w:r>
          </w:p>
        </w:tc>
        <w:tc>
          <w:tcPr>
            <w:tcW w:w="2832" w:type="dxa"/>
            <w:hideMark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листы бумаги А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, круги разных размеров, белые  шапочки, шарфики, фломастеры,  цветная бумага, клей, кисти, тряпочки, клеенки.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B1367" w:rsidP="00EB1367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552" w:type="dxa"/>
            <w:hideMark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«Чашки на столе»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коллективная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(рисование ватными палочками, печатями)</w:t>
            </w:r>
          </w:p>
        </w:tc>
        <w:tc>
          <w:tcPr>
            <w:tcW w:w="4254" w:type="dxa"/>
            <w:gridSpan w:val="3"/>
          </w:tcPr>
          <w:p w:rsidR="002D7F05" w:rsidRPr="006B44B5" w:rsidRDefault="00EB1367" w:rsidP="006830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развивать эстетическое восприятие обычных предметов, умение рисовать их, комбинировать различные техники; формировать чувство композиции и ритма.</w:t>
            </w:r>
          </w:p>
        </w:tc>
        <w:tc>
          <w:tcPr>
            <w:tcW w:w="2832" w:type="dxa"/>
            <w:hideMark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чашки, ватман, бумага А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, гуашь, пробки, ватные палочки, кисти №2, №3, баночки с водой.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B1367" w:rsidP="00EB1367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552" w:type="dxa"/>
            <w:hideMark/>
          </w:tcPr>
          <w:p w:rsidR="002D7F05" w:rsidRPr="006B44B5" w:rsidRDefault="00EB1367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«Снегири клюют ягоды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аппликация)</w:t>
            </w:r>
          </w:p>
        </w:tc>
        <w:tc>
          <w:tcPr>
            <w:tcW w:w="4254" w:type="dxa"/>
            <w:gridSpan w:val="3"/>
          </w:tcPr>
          <w:p w:rsidR="002D7F05" w:rsidRPr="006B44B5" w:rsidRDefault="005239A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эстетически-нравственное отношение к птицам и растениям через изображение их образов нетрадиционных 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техниках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; упражнять в комбинировании различных художественных техник; развивать чувство цвета, фактурности, объемности, композиции.</w:t>
            </w:r>
          </w:p>
        </w:tc>
        <w:tc>
          <w:tcPr>
            <w:tcW w:w="2832" w:type="dxa"/>
            <w:hideMark/>
          </w:tcPr>
          <w:p w:rsidR="002D7F05" w:rsidRPr="006B44B5" w:rsidRDefault="005239A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тонированные листы формата А3, салфетки красного цвета, гуашь, </w:t>
            </w:r>
            <w:proofErr w:type="spell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паралон</w:t>
            </w:r>
            <w:proofErr w:type="spell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печати, клей, кисти клеевые, клеенки.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B1367" w:rsidP="00EB1367">
            <w:pPr>
              <w:spacing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552" w:type="dxa"/>
            <w:hideMark/>
          </w:tcPr>
          <w:p w:rsidR="002D7F05" w:rsidRPr="006B44B5" w:rsidRDefault="005239A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«Салют»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(рисование 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мокрому)</w:t>
            </w:r>
          </w:p>
        </w:tc>
        <w:tc>
          <w:tcPr>
            <w:tcW w:w="4254" w:type="dxa"/>
            <w:gridSpan w:val="3"/>
          </w:tcPr>
          <w:p w:rsidR="002D7F05" w:rsidRPr="006B44B5" w:rsidRDefault="005239A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новой техникой рисования на сыром листе бумаги. Продолжать учить подбирать красивые цветосочетания для создания задуманного образа.</w:t>
            </w:r>
          </w:p>
        </w:tc>
        <w:tc>
          <w:tcPr>
            <w:tcW w:w="2832" w:type="dxa"/>
            <w:hideMark/>
          </w:tcPr>
          <w:p w:rsidR="002D7F05" w:rsidRPr="006B44B5" w:rsidRDefault="005239A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листы бумаги А3, акварельные краски, кисти №3, №2, баночки с водой.</w:t>
            </w:r>
          </w:p>
        </w:tc>
      </w:tr>
      <w:tr w:rsidR="002D7F05" w:rsidRPr="006B44B5" w:rsidTr="00AF37E6">
        <w:trPr>
          <w:gridAfter w:val="2"/>
          <w:wAfter w:w="98" w:type="dxa"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EB1367" w:rsidP="00EB1367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552" w:type="dxa"/>
            <w:hideMark/>
          </w:tcPr>
          <w:p w:rsidR="002D7F05" w:rsidRPr="006B44B5" w:rsidRDefault="005239A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«Танк»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(аппликация из макарон)</w:t>
            </w:r>
          </w:p>
        </w:tc>
        <w:tc>
          <w:tcPr>
            <w:tcW w:w="4254" w:type="dxa"/>
            <w:gridSpan w:val="3"/>
          </w:tcPr>
          <w:p w:rsidR="002D7F05" w:rsidRPr="006B44B5" w:rsidRDefault="005239AF" w:rsidP="006830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формировать у детей умение использовать для создания аппликации различный материал. Развивать фантазию, воображение творческие способности. Воспитывать терпение, усидчивость, аккуратность в работе.</w:t>
            </w:r>
          </w:p>
        </w:tc>
        <w:tc>
          <w:tcPr>
            <w:tcW w:w="2832" w:type="dxa"/>
            <w:hideMark/>
          </w:tcPr>
          <w:p w:rsidR="002D7F05" w:rsidRPr="006B44B5" w:rsidRDefault="005239A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: картон, различные макароны, клей, кисти для клея, гуашь.</w:t>
            </w:r>
          </w:p>
        </w:tc>
      </w:tr>
      <w:tr w:rsidR="002D7F05" w:rsidRPr="006B44B5" w:rsidTr="00AF37E6">
        <w:trPr>
          <w:gridAfter w:val="2"/>
          <w:wAfter w:w="98" w:type="dxa"/>
          <w:cantSplit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5239AF" w:rsidP="005239AF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552" w:type="dxa"/>
            <w:hideMark/>
          </w:tcPr>
          <w:p w:rsidR="002D7F05" w:rsidRPr="006B44B5" w:rsidRDefault="00226B3F" w:rsidP="00EB1367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«Подарок маме»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(роспись деревянных изделий)</w:t>
            </w:r>
          </w:p>
        </w:tc>
        <w:tc>
          <w:tcPr>
            <w:tcW w:w="4254" w:type="dxa"/>
            <w:gridSpan w:val="3"/>
          </w:tcPr>
          <w:p w:rsidR="002D7F05" w:rsidRPr="006B44B5" w:rsidRDefault="00226B3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: развитие и реализация индивидуальных творческих и художественно-изобразительных способностей детей. Формировать интерес к декоративно-прикладному творчеству. Развивать моторику и усидчивость, желание радовать </w:t>
            </w:r>
            <w:proofErr w:type="gram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близких</w:t>
            </w:r>
            <w:proofErr w:type="gram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2" w:type="dxa"/>
            <w:hideMark/>
          </w:tcPr>
          <w:p w:rsidR="002D7F05" w:rsidRPr="006B44B5" w:rsidRDefault="00226B3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деревянные лопатки (</w:t>
            </w:r>
            <w:proofErr w:type="spell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досточки</w:t>
            </w:r>
            <w:proofErr w:type="spell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), гуашь, баночки с водой</w:t>
            </w:r>
          </w:p>
        </w:tc>
      </w:tr>
      <w:tr w:rsidR="002D7F05" w:rsidRPr="006B44B5" w:rsidTr="00AF37E6">
        <w:trPr>
          <w:gridAfter w:val="2"/>
          <w:wAfter w:w="98" w:type="dxa"/>
          <w:cantSplit/>
          <w:trHeight w:val="1134"/>
        </w:trPr>
        <w:tc>
          <w:tcPr>
            <w:tcW w:w="815" w:type="dxa"/>
            <w:textDirection w:val="tbRl"/>
            <w:hideMark/>
          </w:tcPr>
          <w:p w:rsidR="002D7F05" w:rsidRPr="006B44B5" w:rsidRDefault="005239AF" w:rsidP="005239AF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552" w:type="dxa"/>
            <w:hideMark/>
          </w:tcPr>
          <w:p w:rsidR="002D7F05" w:rsidRPr="006B44B5" w:rsidRDefault="00226B3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«Кактус»</w:t>
            </w: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пластилинография</w:t>
            </w:r>
            <w:proofErr w:type="spell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4" w:type="dxa"/>
            <w:gridSpan w:val="3"/>
          </w:tcPr>
          <w:p w:rsidR="002D7F05" w:rsidRPr="006B44B5" w:rsidRDefault="00226B3F" w:rsidP="006830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детей со свойствами пластилина. Развивать практические умения и навыки детей при создании заданного образа посредством </w:t>
            </w:r>
            <w:proofErr w:type="spellStart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пластилинографии</w:t>
            </w:r>
            <w:proofErr w:type="spellEnd"/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. Учить использовать возможности бросового материала для придания объекту завершенности и выразительности. Воспитывать аккуратность в работе.</w:t>
            </w:r>
          </w:p>
        </w:tc>
        <w:tc>
          <w:tcPr>
            <w:tcW w:w="2832" w:type="dxa"/>
            <w:hideMark/>
          </w:tcPr>
          <w:p w:rsidR="002D7F05" w:rsidRPr="006B44B5" w:rsidRDefault="00226B3F" w:rsidP="0068300E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lang w:eastAsia="ru-RU"/>
              </w:rPr>
              <w:t>картон, пластилин, бусины, зубочистки, простой карандаш, салфетки.</w:t>
            </w:r>
          </w:p>
        </w:tc>
      </w:tr>
      <w:tr w:rsidR="00744F3C" w:rsidRPr="006B44B5" w:rsidTr="00AF37E6">
        <w:trPr>
          <w:gridAfter w:val="1"/>
          <w:wAfter w:w="87" w:type="dxa"/>
          <w:cantSplit/>
          <w:trHeight w:val="1134"/>
        </w:trPr>
        <w:tc>
          <w:tcPr>
            <w:tcW w:w="815" w:type="dxa"/>
            <w:textDirection w:val="tbRl"/>
          </w:tcPr>
          <w:p w:rsidR="00744F3C" w:rsidRPr="006B44B5" w:rsidRDefault="00744F3C" w:rsidP="005239AF">
            <w:pPr>
              <w:spacing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744F3C" w:rsidRPr="006B44B5" w:rsidRDefault="006B44B5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  <w:b/>
              </w:rPr>
              <w:t>«Слон в А</w:t>
            </w:r>
            <w:r w:rsidR="00226B3F" w:rsidRPr="006B44B5">
              <w:rPr>
                <w:rFonts w:ascii="Times New Roman" w:hAnsi="Times New Roman" w:cs="Times New Roman"/>
                <w:b/>
              </w:rPr>
              <w:t>фрике»</w:t>
            </w:r>
            <w:r w:rsidR="00226B3F" w:rsidRPr="006B44B5">
              <w:rPr>
                <w:rFonts w:ascii="Times New Roman" w:hAnsi="Times New Roman" w:cs="Times New Roman"/>
              </w:rPr>
              <w:t xml:space="preserve"> (отпечаток ладони)</w:t>
            </w:r>
          </w:p>
        </w:tc>
        <w:tc>
          <w:tcPr>
            <w:tcW w:w="4254" w:type="dxa"/>
            <w:gridSpan w:val="3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познакомить с техникой печатания ладошкой. Развивать воображение. Закреплять умение дополнять изображение деталями при помощи кисточки. Уточнить знания о строении слона, пропорциях, движении животного.</w:t>
            </w:r>
          </w:p>
          <w:p w:rsidR="00744F3C" w:rsidRPr="006B44B5" w:rsidRDefault="00744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листы бумаги формата А</w:t>
            </w:r>
            <w:proofErr w:type="gramStart"/>
            <w:r w:rsidRPr="006B44B5">
              <w:rPr>
                <w:rFonts w:ascii="Times New Roman" w:hAnsi="Times New Roman" w:cs="Times New Roman"/>
              </w:rPr>
              <w:t>4</w:t>
            </w:r>
            <w:proofErr w:type="gramEnd"/>
            <w:r w:rsidRPr="006B44B5">
              <w:rPr>
                <w:rFonts w:ascii="Times New Roman" w:hAnsi="Times New Roman" w:cs="Times New Roman"/>
              </w:rPr>
              <w:t>, гуашь, баночки с водой, кисти №2, №3.</w:t>
            </w:r>
          </w:p>
        </w:tc>
      </w:tr>
      <w:tr w:rsidR="00744F3C" w:rsidRPr="006B44B5" w:rsidTr="00AF37E6">
        <w:trPr>
          <w:gridAfter w:val="1"/>
          <w:wAfter w:w="87" w:type="dxa"/>
          <w:cantSplit/>
          <w:trHeight w:val="1134"/>
        </w:trPr>
        <w:tc>
          <w:tcPr>
            <w:tcW w:w="815" w:type="dxa"/>
            <w:tcBorders>
              <w:bottom w:val="single" w:sz="4" w:space="0" w:color="auto"/>
            </w:tcBorders>
            <w:textDirection w:val="tbRl"/>
          </w:tcPr>
          <w:p w:rsidR="00744F3C" w:rsidRPr="006B44B5" w:rsidRDefault="00744F3C" w:rsidP="005239AF">
            <w:pPr>
              <w:spacing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март</w:t>
            </w:r>
          </w:p>
        </w:tc>
        <w:tc>
          <w:tcPr>
            <w:tcW w:w="2552" w:type="dxa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  <w:b/>
              </w:rPr>
              <w:t xml:space="preserve">«Воробьи в лужах» </w:t>
            </w:r>
            <w:r w:rsidRPr="006B44B5">
              <w:rPr>
                <w:rFonts w:ascii="Times New Roman" w:hAnsi="Times New Roman" w:cs="Times New Roman"/>
              </w:rPr>
              <w:t>(аппликация обрыванием с элементами рисования)</w:t>
            </w:r>
          </w:p>
        </w:tc>
        <w:tc>
          <w:tcPr>
            <w:tcW w:w="3809" w:type="dxa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 w:rsidRPr="006B44B5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6B44B5">
              <w:rPr>
                <w:rFonts w:ascii="Times New Roman" w:hAnsi="Times New Roman" w:cs="Times New Roman"/>
              </w:rPr>
              <w:t xml:space="preserve"> обрывать бумагу для получения нужного образа. Разнообразить и обогащать аппликативную технику, дополнять ее графическими элементами для передачи мелких деталей и динамики. Развивать творческое воображение. Воспитывать интерес к познанию окружающего мира.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744F3C" w:rsidRPr="006B44B5" w:rsidRDefault="00744F3C">
            <w:pPr>
              <w:rPr>
                <w:rFonts w:ascii="Times New Roman" w:hAnsi="Times New Roman" w:cs="Times New Roman"/>
              </w:rPr>
            </w:pPr>
          </w:p>
        </w:tc>
      </w:tr>
      <w:tr w:rsidR="00744F3C" w:rsidRPr="006B44B5" w:rsidTr="00AF37E6">
        <w:trPr>
          <w:gridAfter w:val="1"/>
          <w:wAfter w:w="87" w:type="dxa"/>
          <w:cantSplit/>
          <w:trHeight w:val="1134"/>
        </w:trPr>
        <w:tc>
          <w:tcPr>
            <w:tcW w:w="815" w:type="dxa"/>
            <w:tcBorders>
              <w:bottom w:val="single" w:sz="4" w:space="0" w:color="auto"/>
            </w:tcBorders>
            <w:textDirection w:val="tbRl"/>
          </w:tcPr>
          <w:p w:rsidR="00744F3C" w:rsidRPr="006B44B5" w:rsidRDefault="00744F3C" w:rsidP="005239AF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  <w:b/>
              </w:rPr>
              <w:t>«Космос»</w:t>
            </w:r>
            <w:r w:rsidRPr="006B44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44B5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6B44B5">
              <w:rPr>
                <w:rFonts w:ascii="Times New Roman" w:hAnsi="Times New Roman" w:cs="Times New Roman"/>
              </w:rPr>
              <w:t xml:space="preserve"> барельеф)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Задачи: формировать у детей познавательный интерес к окружающему миру. Учить передавать несложные образы в техник</w:t>
            </w:r>
            <w:proofErr w:type="gramStart"/>
            <w:r w:rsidRPr="006B44B5">
              <w:rPr>
                <w:rFonts w:ascii="Times New Roman" w:hAnsi="Times New Roman" w:cs="Times New Roman"/>
              </w:rPr>
              <w:t>е-</w:t>
            </w:r>
            <w:proofErr w:type="gramEnd"/>
            <w:r w:rsidRPr="006B44B5">
              <w:rPr>
                <w:rFonts w:ascii="Times New Roman" w:hAnsi="Times New Roman" w:cs="Times New Roman"/>
              </w:rPr>
              <w:t xml:space="preserve"> барельеф. Закреплять приемы лепки: скатывание, сплющивание, вдавливание, умение смешивать пластилин для получения нового оттенка. Развивать творческую фантазию и воображение, мелкую моторику. Воспитывать аккуратность, чувство гордости за свою страну, уважение к героям космоса.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плотный картон, пластилин, стеки, дощечки, салфетки.</w:t>
            </w:r>
          </w:p>
        </w:tc>
      </w:tr>
      <w:tr w:rsidR="00744F3C" w:rsidRPr="006B44B5" w:rsidTr="00AF37E6">
        <w:trPr>
          <w:gridAfter w:val="1"/>
          <w:wAfter w:w="87" w:type="dxa"/>
          <w:cantSplit/>
          <w:trHeight w:val="1134"/>
        </w:trPr>
        <w:tc>
          <w:tcPr>
            <w:tcW w:w="815" w:type="dxa"/>
            <w:tcBorders>
              <w:top w:val="single" w:sz="4" w:space="0" w:color="auto"/>
            </w:tcBorders>
            <w:textDirection w:val="tbRl"/>
          </w:tcPr>
          <w:p w:rsidR="00744F3C" w:rsidRPr="006B44B5" w:rsidRDefault="00744F3C" w:rsidP="005239AF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  <w:b/>
              </w:rPr>
              <w:t>«Пасхальное яйцо»</w:t>
            </w:r>
            <w:r w:rsidRPr="006B44B5">
              <w:rPr>
                <w:rFonts w:ascii="Times New Roman" w:hAnsi="Times New Roman" w:cs="Times New Roman"/>
              </w:rPr>
              <w:t xml:space="preserve"> (рисование нитками, ватными палочками,  печатями)</w:t>
            </w: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 xml:space="preserve"> продолжать учить составлять узор, используя в работе нетрадиционные материалы: ватные палочки, пробки, печати из картофеля. Развивать </w:t>
            </w:r>
            <w:proofErr w:type="spellStart"/>
            <w:r w:rsidRPr="006B44B5">
              <w:rPr>
                <w:rFonts w:ascii="Times New Roman" w:hAnsi="Times New Roman" w:cs="Times New Roman"/>
              </w:rPr>
              <w:t>цветовосприятие</w:t>
            </w:r>
            <w:proofErr w:type="spellEnd"/>
            <w:r w:rsidRPr="006B44B5">
              <w:rPr>
                <w:rFonts w:ascii="Times New Roman" w:hAnsi="Times New Roman" w:cs="Times New Roman"/>
              </w:rPr>
              <w:t>, чувство композиции. Воспитывать интерес к народной культуре.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листы бумаги, гуашь, ватные палочки, пробки, печати из картофеля.</w:t>
            </w:r>
          </w:p>
        </w:tc>
      </w:tr>
      <w:tr w:rsidR="00744F3C" w:rsidRPr="006B44B5" w:rsidTr="00AF37E6">
        <w:trPr>
          <w:gridAfter w:val="1"/>
          <w:wAfter w:w="87" w:type="dxa"/>
          <w:cantSplit/>
          <w:trHeight w:val="1134"/>
        </w:trPr>
        <w:tc>
          <w:tcPr>
            <w:tcW w:w="815" w:type="dxa"/>
            <w:textDirection w:val="tbRl"/>
          </w:tcPr>
          <w:p w:rsidR="00744F3C" w:rsidRPr="006B44B5" w:rsidRDefault="00744F3C" w:rsidP="005239AF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  <w:b/>
              </w:rPr>
            </w:pPr>
            <w:r w:rsidRPr="006B44B5">
              <w:rPr>
                <w:rFonts w:ascii="Times New Roman" w:hAnsi="Times New Roman" w:cs="Times New Roman"/>
                <w:b/>
              </w:rPr>
              <w:t xml:space="preserve">«Сосульки» </w:t>
            </w:r>
            <w:r w:rsidRPr="006B44B5">
              <w:rPr>
                <w:rFonts w:ascii="Times New Roman" w:hAnsi="Times New Roman" w:cs="Times New Roman"/>
              </w:rPr>
              <w:t>(аппликация)</w:t>
            </w:r>
          </w:p>
        </w:tc>
        <w:tc>
          <w:tcPr>
            <w:tcW w:w="3809" w:type="dxa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 xml:space="preserve"> вызвать у детей интерес к изображению сосулек разными аппликативными техниками и создание композиции «Сосульки на крыше дома». Продолжать учить резать ножницами, самостоятельно регулируя длину разрезов. Развивать чувство цвета, формы и ритма.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цветная бумага, ножницы, клей, кисти, клеенки, тряпочки.</w:t>
            </w:r>
          </w:p>
        </w:tc>
      </w:tr>
      <w:tr w:rsidR="00744F3C" w:rsidRPr="006B44B5" w:rsidTr="00AF37E6">
        <w:trPr>
          <w:gridAfter w:val="1"/>
          <w:wAfter w:w="87" w:type="dxa"/>
          <w:cantSplit/>
          <w:trHeight w:val="1134"/>
        </w:trPr>
        <w:tc>
          <w:tcPr>
            <w:tcW w:w="815" w:type="dxa"/>
            <w:textDirection w:val="tbRl"/>
          </w:tcPr>
          <w:p w:rsidR="00744F3C" w:rsidRPr="006B44B5" w:rsidRDefault="00744F3C" w:rsidP="005239AF">
            <w:pPr>
              <w:spacing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  <w:b/>
              </w:rPr>
              <w:t>«Веселый клоун»</w:t>
            </w:r>
            <w:r w:rsidRPr="006B44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B44B5">
              <w:rPr>
                <w:rFonts w:ascii="Times New Roman" w:hAnsi="Times New Roman" w:cs="Times New Roman"/>
              </w:rPr>
              <w:t>аппликация-пластилинография</w:t>
            </w:r>
            <w:proofErr w:type="spellEnd"/>
            <w:r w:rsidRPr="006B44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09" w:type="dxa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 xml:space="preserve"> учить детей с помощью аппликации и </w:t>
            </w:r>
            <w:proofErr w:type="spellStart"/>
            <w:r w:rsidRPr="006B44B5">
              <w:rPr>
                <w:rFonts w:ascii="Times New Roman" w:hAnsi="Times New Roman" w:cs="Times New Roman"/>
              </w:rPr>
              <w:t>пластилинографии</w:t>
            </w:r>
            <w:proofErr w:type="spellEnd"/>
            <w:r w:rsidRPr="006B44B5">
              <w:rPr>
                <w:rFonts w:ascii="Times New Roman" w:hAnsi="Times New Roman" w:cs="Times New Roman"/>
              </w:rPr>
              <w:t xml:space="preserve"> создавать образ веселого клоуна.  Учить подбирать гармонично сочетающиеся цвета. Развивать мелкую моторику.</w:t>
            </w:r>
          </w:p>
        </w:tc>
        <w:tc>
          <w:tcPr>
            <w:tcW w:w="3288" w:type="dxa"/>
            <w:gridSpan w:val="4"/>
            <w:shd w:val="clear" w:color="auto" w:fill="auto"/>
          </w:tcPr>
          <w:p w:rsidR="00744F3C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пластилин, цветная бумага, клей, кисти, клеенки, салфетки.</w:t>
            </w:r>
          </w:p>
        </w:tc>
      </w:tr>
      <w:tr w:rsidR="00226B3F" w:rsidRPr="006B44B5" w:rsidTr="00AF37E6">
        <w:trPr>
          <w:cantSplit/>
          <w:trHeight w:val="1134"/>
        </w:trPr>
        <w:tc>
          <w:tcPr>
            <w:tcW w:w="815" w:type="dxa"/>
            <w:textDirection w:val="tbRl"/>
          </w:tcPr>
          <w:p w:rsidR="00226B3F" w:rsidRPr="006B44B5" w:rsidRDefault="00226B3F" w:rsidP="005239AF">
            <w:pPr>
              <w:spacing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226B3F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  <w:b/>
              </w:rPr>
              <w:t xml:space="preserve">«Салют» </w:t>
            </w:r>
            <w:r w:rsidRPr="006B44B5">
              <w:rPr>
                <w:rFonts w:ascii="Times New Roman" w:hAnsi="Times New Roman" w:cs="Times New Roman"/>
              </w:rPr>
              <w:t xml:space="preserve">(аппликация из </w:t>
            </w:r>
            <w:proofErr w:type="spellStart"/>
            <w:r w:rsidRPr="006B44B5">
              <w:rPr>
                <w:rFonts w:ascii="Times New Roman" w:hAnsi="Times New Roman" w:cs="Times New Roman"/>
              </w:rPr>
              <w:t>крепированной</w:t>
            </w:r>
            <w:proofErr w:type="spellEnd"/>
            <w:r w:rsidRPr="006B44B5">
              <w:rPr>
                <w:rFonts w:ascii="Times New Roman" w:hAnsi="Times New Roman" w:cs="Times New Roman"/>
              </w:rPr>
              <w:t xml:space="preserve"> бумаги)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6B3F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 xml:space="preserve">учить выполнять гвоздики из </w:t>
            </w:r>
            <w:proofErr w:type="spellStart"/>
            <w:r w:rsidRPr="006B44B5">
              <w:rPr>
                <w:rFonts w:ascii="Times New Roman" w:hAnsi="Times New Roman" w:cs="Times New Roman"/>
              </w:rPr>
              <w:t>крепированной</w:t>
            </w:r>
            <w:proofErr w:type="spellEnd"/>
            <w:r w:rsidRPr="006B44B5">
              <w:rPr>
                <w:rFonts w:ascii="Times New Roman" w:hAnsi="Times New Roman" w:cs="Times New Roman"/>
              </w:rPr>
              <w:t xml:space="preserve"> бумаги, вырезать звезды из фольги. Развивать умение располагать цветы и салют на листе бумаги; художественный вкус. Воспитывать патриотические чувства.</w:t>
            </w:r>
          </w:p>
        </w:tc>
        <w:tc>
          <w:tcPr>
            <w:tcW w:w="3357" w:type="dxa"/>
            <w:gridSpan w:val="4"/>
            <w:shd w:val="clear" w:color="auto" w:fill="auto"/>
          </w:tcPr>
          <w:p w:rsidR="00226B3F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 xml:space="preserve">бумага, </w:t>
            </w:r>
            <w:proofErr w:type="spellStart"/>
            <w:r w:rsidRPr="006B44B5">
              <w:rPr>
                <w:rFonts w:ascii="Times New Roman" w:hAnsi="Times New Roman" w:cs="Times New Roman"/>
              </w:rPr>
              <w:t>крепированная</w:t>
            </w:r>
            <w:proofErr w:type="spellEnd"/>
            <w:r w:rsidRPr="006B44B5">
              <w:rPr>
                <w:rFonts w:ascii="Times New Roman" w:hAnsi="Times New Roman" w:cs="Times New Roman"/>
              </w:rPr>
              <w:t xml:space="preserve"> бумага, фольга, цветная бумага, клей, ножницы.</w:t>
            </w:r>
          </w:p>
        </w:tc>
      </w:tr>
      <w:tr w:rsidR="00226B3F" w:rsidRPr="006B44B5" w:rsidTr="00AF37E6">
        <w:trPr>
          <w:cantSplit/>
          <w:trHeight w:val="1134"/>
        </w:trPr>
        <w:tc>
          <w:tcPr>
            <w:tcW w:w="815" w:type="dxa"/>
            <w:textDirection w:val="tbRl"/>
          </w:tcPr>
          <w:p w:rsidR="00226B3F" w:rsidRPr="006B44B5" w:rsidRDefault="00226B3F" w:rsidP="005239AF">
            <w:pPr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226B3F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  <w:b/>
              </w:rPr>
              <w:t>«Ежик»</w:t>
            </w:r>
            <w:r w:rsidRPr="006B44B5">
              <w:rPr>
                <w:rFonts w:ascii="Times New Roman" w:hAnsi="Times New Roman" w:cs="Times New Roman"/>
              </w:rPr>
              <w:t xml:space="preserve"> (рисование жесткой кистью)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6B3F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продолжать осваивать способ изображени</w:t>
            </w:r>
            <w:proofErr w:type="gramStart"/>
            <w:r w:rsidRPr="006B44B5">
              <w:rPr>
                <w:rFonts w:ascii="Times New Roman" w:hAnsi="Times New Roman" w:cs="Times New Roman"/>
              </w:rPr>
              <w:t>я-</w:t>
            </w:r>
            <w:proofErr w:type="gramEnd"/>
            <w:r w:rsidRPr="006B44B5">
              <w:rPr>
                <w:rFonts w:ascii="Times New Roman" w:hAnsi="Times New Roman" w:cs="Times New Roman"/>
              </w:rPr>
              <w:t xml:space="preserve"> тычком жесткой кистью. Учить рисовать, передавая характерные особенности. Воспитывать самостоятельность. Развивать творческое воображение.</w:t>
            </w:r>
          </w:p>
        </w:tc>
        <w:tc>
          <w:tcPr>
            <w:tcW w:w="3357" w:type="dxa"/>
            <w:gridSpan w:val="4"/>
            <w:shd w:val="clear" w:color="auto" w:fill="auto"/>
          </w:tcPr>
          <w:p w:rsidR="00226B3F" w:rsidRPr="006B44B5" w:rsidRDefault="005360EA" w:rsidP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Альбомные листы, гуашь, жесткие кисти №3, №5, баночки с водой, восковые мелки.</w:t>
            </w:r>
            <w:r w:rsidR="00226B3F" w:rsidRPr="006B44B5">
              <w:rPr>
                <w:rFonts w:ascii="Times New Roman" w:hAnsi="Times New Roman" w:cs="Times New Roman"/>
              </w:rPr>
              <w:tab/>
            </w:r>
          </w:p>
        </w:tc>
      </w:tr>
      <w:tr w:rsidR="00226B3F" w:rsidRPr="006B44B5" w:rsidTr="00AF37E6">
        <w:trPr>
          <w:cantSplit/>
          <w:trHeight w:val="1134"/>
        </w:trPr>
        <w:tc>
          <w:tcPr>
            <w:tcW w:w="815" w:type="dxa"/>
            <w:textDirection w:val="tbRl"/>
          </w:tcPr>
          <w:p w:rsidR="00226B3F" w:rsidRPr="006B44B5" w:rsidRDefault="00226B3F" w:rsidP="005239AF">
            <w:pPr>
              <w:spacing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май</w:t>
            </w:r>
          </w:p>
        </w:tc>
        <w:tc>
          <w:tcPr>
            <w:tcW w:w="2552" w:type="dxa"/>
            <w:shd w:val="clear" w:color="auto" w:fill="auto"/>
          </w:tcPr>
          <w:p w:rsidR="00226B3F" w:rsidRPr="006B44B5" w:rsidRDefault="00226B3F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  <w:b/>
              </w:rPr>
              <w:t>«Рыбки»</w:t>
            </w:r>
            <w:r w:rsidRPr="006B44B5">
              <w:rPr>
                <w:rFonts w:ascii="Times New Roman" w:hAnsi="Times New Roman" w:cs="Times New Roman"/>
              </w:rPr>
              <w:t xml:space="preserve"> (отпечаток ладони)- коллективная работа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26B3F" w:rsidRPr="006B44B5" w:rsidRDefault="005360EA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 xml:space="preserve">закреплять умение детей наносить краску ладонями и пальцами по всему листу бумаги, используя разные цвета для рыб, камешек, улиток. Воспитывать умение </w:t>
            </w:r>
            <w:proofErr w:type="gramStart"/>
            <w:r w:rsidRPr="006B44B5">
              <w:rPr>
                <w:rFonts w:ascii="Times New Roman" w:hAnsi="Times New Roman" w:cs="Times New Roman"/>
              </w:rPr>
              <w:t>работать</w:t>
            </w:r>
            <w:proofErr w:type="gramEnd"/>
            <w:r w:rsidRPr="006B44B5">
              <w:rPr>
                <w:rFonts w:ascii="Times New Roman" w:hAnsi="Times New Roman" w:cs="Times New Roman"/>
              </w:rPr>
              <w:t xml:space="preserve"> согласовывая свои действия с остальными детьми. Поддерживать желание дополнять изображение деталями. Подводить детей к сюжетному изображению.</w:t>
            </w:r>
          </w:p>
        </w:tc>
        <w:tc>
          <w:tcPr>
            <w:tcW w:w="3357" w:type="dxa"/>
            <w:gridSpan w:val="4"/>
            <w:shd w:val="clear" w:color="auto" w:fill="auto"/>
          </w:tcPr>
          <w:p w:rsidR="00226B3F" w:rsidRPr="006B44B5" w:rsidRDefault="005360EA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гуашь, листы бумаги А3, банки с водой, кисти №2, №3.</w:t>
            </w:r>
          </w:p>
        </w:tc>
      </w:tr>
      <w:tr w:rsidR="00226B3F" w:rsidRPr="006B44B5" w:rsidTr="00AF37E6">
        <w:trPr>
          <w:cantSplit/>
          <w:trHeight w:val="1134"/>
        </w:trPr>
        <w:tc>
          <w:tcPr>
            <w:tcW w:w="815" w:type="dxa"/>
            <w:textDirection w:val="tbRl"/>
          </w:tcPr>
          <w:p w:rsidR="00226B3F" w:rsidRPr="006B44B5" w:rsidRDefault="00226B3F" w:rsidP="005239AF">
            <w:pPr>
              <w:spacing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4B5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5360EA" w:rsidRPr="006B44B5" w:rsidRDefault="005360EA" w:rsidP="005360EA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Роспись бумажных тарелок (Рисование)</w:t>
            </w:r>
          </w:p>
          <w:p w:rsidR="00226B3F" w:rsidRPr="006B44B5" w:rsidRDefault="00226B3F" w:rsidP="00536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26B3F" w:rsidRPr="006B44B5" w:rsidRDefault="005360EA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Задачи: развивать воображение. Фантазию у детей.  Продолжать учить рисовать круги, мазки, точки, полоски и украшать круглую поверхность узором. Воспитывать интерес к народно-прикладному искусству.</w:t>
            </w:r>
          </w:p>
        </w:tc>
        <w:tc>
          <w:tcPr>
            <w:tcW w:w="3357" w:type="dxa"/>
            <w:gridSpan w:val="4"/>
            <w:shd w:val="clear" w:color="auto" w:fill="auto"/>
          </w:tcPr>
          <w:p w:rsidR="00226B3F" w:rsidRPr="006B44B5" w:rsidRDefault="005360EA">
            <w:pPr>
              <w:rPr>
                <w:rFonts w:ascii="Times New Roman" w:hAnsi="Times New Roman" w:cs="Times New Roman"/>
              </w:rPr>
            </w:pPr>
            <w:r w:rsidRPr="006B44B5">
              <w:rPr>
                <w:rFonts w:ascii="Times New Roman" w:hAnsi="Times New Roman" w:cs="Times New Roman"/>
              </w:rPr>
              <w:t>Бумажные тарелки, гуашь, кисти №3,№5, баночки с водой.</w:t>
            </w:r>
          </w:p>
        </w:tc>
      </w:tr>
    </w:tbl>
    <w:p w:rsidR="007276D0" w:rsidRDefault="007276D0" w:rsidP="00754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203FB8" w:rsidRPr="00203FB8" w:rsidRDefault="00203FB8" w:rsidP="00203FB8">
      <w:pPr>
        <w:pStyle w:val="a7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4B5" w:rsidRDefault="00754812" w:rsidP="0075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42E45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Кадровое обеспечение</w:t>
      </w:r>
      <w:r w:rsidRPr="00942E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</w:p>
    <w:p w:rsidR="005239AF" w:rsidRDefault="00203FB8" w:rsidP="0075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Дополнительную образовательную программу реализует воспитатель </w:t>
      </w:r>
      <w:proofErr w:type="spellStart"/>
      <w:r w:rsidR="005239AF">
        <w:rPr>
          <w:rFonts w:ascii="Times New Roman" w:eastAsia="Calibri" w:hAnsi="Times New Roman" w:cs="Times New Roman"/>
          <w:sz w:val="28"/>
          <w:szCs w:val="28"/>
          <w:lang w:bidi="ru-RU"/>
        </w:rPr>
        <w:t>Барашкова</w:t>
      </w:r>
      <w:proofErr w:type="spellEnd"/>
      <w:r w:rsidR="005239A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Ирина Михайловна.</w:t>
      </w:r>
    </w:p>
    <w:p w:rsidR="00F720BA" w:rsidRDefault="00F720BA" w:rsidP="0075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B44B5" w:rsidRDefault="006B44B5" w:rsidP="0075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B44B5" w:rsidRDefault="006B44B5" w:rsidP="0075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54812" w:rsidRPr="00942E45" w:rsidRDefault="00754812" w:rsidP="00754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54812" w:rsidRPr="00942E45" w:rsidRDefault="00754812" w:rsidP="0075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54812" w:rsidRDefault="00754812" w:rsidP="00754812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54812" w:rsidRDefault="00754812" w:rsidP="00754812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54812" w:rsidRDefault="00754812" w:rsidP="00754812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54812" w:rsidRDefault="00754812" w:rsidP="00754812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754812" w:rsidRPr="009700E1" w:rsidRDefault="00754812" w:rsidP="007276D0">
      <w:pPr>
        <w:rPr>
          <w:rFonts w:ascii="Times New Roman" w:hAnsi="Times New Roman" w:cs="Times New Roman"/>
          <w:sz w:val="26"/>
          <w:szCs w:val="26"/>
        </w:rPr>
      </w:pPr>
    </w:p>
    <w:sectPr w:rsidR="00754812" w:rsidRPr="009700E1" w:rsidSect="009700E1"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EDA"/>
    <w:multiLevelType w:val="hybridMultilevel"/>
    <w:tmpl w:val="3798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2CE"/>
    <w:multiLevelType w:val="multilevel"/>
    <w:tmpl w:val="D5B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65E81"/>
    <w:multiLevelType w:val="hybridMultilevel"/>
    <w:tmpl w:val="7F9E47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C80C2D"/>
    <w:multiLevelType w:val="hybridMultilevel"/>
    <w:tmpl w:val="8E781BB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52621A7"/>
    <w:multiLevelType w:val="multilevel"/>
    <w:tmpl w:val="9FE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205DE"/>
    <w:multiLevelType w:val="hybridMultilevel"/>
    <w:tmpl w:val="A094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E1F1D"/>
    <w:multiLevelType w:val="multilevel"/>
    <w:tmpl w:val="E4C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efaultTableStyle w:val="a6"/>
  <w:drawingGridHorizontalSpacing w:val="110"/>
  <w:displayHorizontalDrawingGridEvery w:val="2"/>
  <w:characterSpacingControl w:val="doNotCompress"/>
  <w:compat/>
  <w:rsids>
    <w:rsidRoot w:val="0068300E"/>
    <w:rsid w:val="00087FB3"/>
    <w:rsid w:val="000E1D22"/>
    <w:rsid w:val="0015512F"/>
    <w:rsid w:val="001D13AE"/>
    <w:rsid w:val="001E7404"/>
    <w:rsid w:val="00203FB8"/>
    <w:rsid w:val="00215481"/>
    <w:rsid w:val="00226B3F"/>
    <w:rsid w:val="002406B3"/>
    <w:rsid w:val="002420AB"/>
    <w:rsid w:val="002D7F05"/>
    <w:rsid w:val="003C51F8"/>
    <w:rsid w:val="003E02C4"/>
    <w:rsid w:val="00477C50"/>
    <w:rsid w:val="005239AF"/>
    <w:rsid w:val="005360EA"/>
    <w:rsid w:val="0054069E"/>
    <w:rsid w:val="00585738"/>
    <w:rsid w:val="00633A1E"/>
    <w:rsid w:val="00637C48"/>
    <w:rsid w:val="0068300E"/>
    <w:rsid w:val="006B44B5"/>
    <w:rsid w:val="006D7EF5"/>
    <w:rsid w:val="006E1B2E"/>
    <w:rsid w:val="007276D0"/>
    <w:rsid w:val="00744F3C"/>
    <w:rsid w:val="00753F81"/>
    <w:rsid w:val="00754812"/>
    <w:rsid w:val="0077042B"/>
    <w:rsid w:val="0082069C"/>
    <w:rsid w:val="009700E1"/>
    <w:rsid w:val="00A1481D"/>
    <w:rsid w:val="00A33FA7"/>
    <w:rsid w:val="00AF37E6"/>
    <w:rsid w:val="00B0027E"/>
    <w:rsid w:val="00B010E1"/>
    <w:rsid w:val="00B0408E"/>
    <w:rsid w:val="00C94BB1"/>
    <w:rsid w:val="00C960DB"/>
    <w:rsid w:val="00D422D3"/>
    <w:rsid w:val="00DE496D"/>
    <w:rsid w:val="00DF39B1"/>
    <w:rsid w:val="00E4154D"/>
    <w:rsid w:val="00E534D8"/>
    <w:rsid w:val="00E61CC7"/>
    <w:rsid w:val="00E65EF3"/>
    <w:rsid w:val="00E96E03"/>
    <w:rsid w:val="00EB1367"/>
    <w:rsid w:val="00F06DE8"/>
    <w:rsid w:val="00F5602E"/>
    <w:rsid w:val="00F720BA"/>
    <w:rsid w:val="00FC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8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8300E"/>
  </w:style>
  <w:style w:type="character" w:customStyle="1" w:styleId="c11">
    <w:name w:val="c11"/>
    <w:basedOn w:val="a0"/>
    <w:rsid w:val="0068300E"/>
  </w:style>
  <w:style w:type="character" w:customStyle="1" w:styleId="c24">
    <w:name w:val="c24"/>
    <w:basedOn w:val="a0"/>
    <w:rsid w:val="0068300E"/>
  </w:style>
  <w:style w:type="paragraph" w:customStyle="1" w:styleId="c2">
    <w:name w:val="c2"/>
    <w:basedOn w:val="a"/>
    <w:rsid w:val="0068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300E"/>
  </w:style>
  <w:style w:type="paragraph" w:customStyle="1" w:styleId="c3">
    <w:name w:val="c3"/>
    <w:basedOn w:val="a"/>
    <w:rsid w:val="0068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00E"/>
  </w:style>
  <w:style w:type="paragraph" w:customStyle="1" w:styleId="c25">
    <w:name w:val="c25"/>
    <w:basedOn w:val="a"/>
    <w:rsid w:val="0068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010E1"/>
    <w:pPr>
      <w:spacing w:after="0" w:line="240" w:lineRule="auto"/>
    </w:pPr>
  </w:style>
  <w:style w:type="character" w:styleId="a4">
    <w:name w:val="Strong"/>
    <w:basedOn w:val="a0"/>
    <w:qFormat/>
    <w:rsid w:val="00B010E1"/>
    <w:rPr>
      <w:b/>
      <w:bCs/>
    </w:rPr>
  </w:style>
  <w:style w:type="paragraph" w:customStyle="1" w:styleId="style3">
    <w:name w:val="style3"/>
    <w:basedOn w:val="a"/>
    <w:rsid w:val="00B0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700E1"/>
    <w:rPr>
      <w:color w:val="0000FF"/>
      <w:u w:val="single"/>
    </w:rPr>
  </w:style>
  <w:style w:type="table" w:styleId="a6">
    <w:name w:val="Table Grid"/>
    <w:basedOn w:val="a1"/>
    <w:uiPriority w:val="39"/>
    <w:rsid w:val="0097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39B1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75481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812"/>
    <w:pPr>
      <w:widowControl w:val="0"/>
      <w:shd w:val="clear" w:color="auto" w:fill="FFFFFF"/>
      <w:spacing w:before="360" w:after="0" w:line="26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B617-55AE-474A-BA9F-61D1A9C7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26</cp:revision>
  <cp:lastPrinted>2018-12-06T01:26:00Z</cp:lastPrinted>
  <dcterms:created xsi:type="dcterms:W3CDTF">2016-11-08T04:17:00Z</dcterms:created>
  <dcterms:modified xsi:type="dcterms:W3CDTF">2018-12-06T05:12:00Z</dcterms:modified>
</cp:coreProperties>
</file>