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9F32" w14:textId="77777777" w:rsidR="00700D64" w:rsidRDefault="00700D64" w:rsidP="00E6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Hlk127135377"/>
      <w:bookmarkEnd w:id="0"/>
    </w:p>
    <w:p w14:paraId="21ED7494" w14:textId="51E5B5E7" w:rsidR="00D8384D" w:rsidRPr="00D8384D" w:rsidRDefault="00D8384D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Описание развивающей предметном- пространственной среды </w:t>
      </w:r>
    </w:p>
    <w:p w14:paraId="2D9E229D" w14:textId="25587216" w:rsidR="00D8384D" w:rsidRPr="00D8384D" w:rsidRDefault="00D8384D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</w:t>
      </w: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младшей группы</w:t>
      </w: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Звездочки</w:t>
      </w: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26A2BA80" w14:textId="77777777" w:rsidR="00D8384D" w:rsidRPr="00D8384D" w:rsidRDefault="00D8384D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МБДОУ «ДС № 90 «Цветик-семицветик» (г. Норильск),</w:t>
      </w:r>
    </w:p>
    <w:p w14:paraId="4BD995B1" w14:textId="77777777" w:rsidR="00D8384D" w:rsidRPr="00D8384D" w:rsidRDefault="00D8384D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претендента на первую квалификационную категорию</w:t>
      </w:r>
    </w:p>
    <w:p w14:paraId="0A641C3E" w14:textId="6A9B1C74" w:rsidR="00E633D0" w:rsidRPr="00D8384D" w:rsidRDefault="00D8384D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должности «воспитатель»</w:t>
      </w:r>
    </w:p>
    <w:p w14:paraId="5B9F78C3" w14:textId="3F184731" w:rsidR="00D8384D" w:rsidRDefault="00D8384D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8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Майоровой Евгении Владимировны</w:t>
      </w:r>
    </w:p>
    <w:p w14:paraId="217002B6" w14:textId="77777777" w:rsidR="00C72B17" w:rsidRPr="00D8384D" w:rsidRDefault="00C72B17" w:rsidP="00D8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267A49" w14:textId="3D92D574" w:rsidR="00992B44" w:rsidRPr="00992B44" w:rsidRDefault="00D8384D" w:rsidP="00992B4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92B44" w:rsidRPr="00992B44">
        <w:rPr>
          <w:rFonts w:ascii="Times New Roman" w:eastAsia="Calibri" w:hAnsi="Times New Roman" w:cs="Times New Roman"/>
          <w:sz w:val="26"/>
          <w:szCs w:val="26"/>
        </w:rPr>
        <w:t>Предметно-пространственная среда группы представляет необходимые возможности для игровой, познавательной, творческой, исследовательской, двигательной активности детей, обеспечивает эмоциональное благополучие дошкольников, дает возможность для самовыражения, имеет характер открытой, незамкнутой системы, способной к корректировке и развитию.</w:t>
      </w:r>
    </w:p>
    <w:p w14:paraId="6A2DF7CB" w14:textId="34788456" w:rsidR="00992B44" w:rsidRPr="00992B44" w:rsidRDefault="00992B44" w:rsidP="00992B4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92B44">
        <w:rPr>
          <w:rFonts w:ascii="Times New Roman" w:eastAsia="Calibri" w:hAnsi="Times New Roman" w:cs="Times New Roman"/>
          <w:sz w:val="26"/>
          <w:szCs w:val="26"/>
        </w:rPr>
        <w:t xml:space="preserve">Принцип </w:t>
      </w:r>
      <w:proofErr w:type="spellStart"/>
      <w:r w:rsidRPr="00992B44">
        <w:rPr>
          <w:rFonts w:ascii="Times New Roman" w:eastAsia="Calibri" w:hAnsi="Times New Roman" w:cs="Times New Roman"/>
          <w:sz w:val="26"/>
          <w:szCs w:val="26"/>
        </w:rPr>
        <w:t>полифункциональности</w:t>
      </w:r>
      <w:proofErr w:type="spellEnd"/>
      <w:r w:rsidRPr="00992B44">
        <w:rPr>
          <w:rFonts w:ascii="Times New Roman" w:eastAsia="Calibri" w:hAnsi="Times New Roman" w:cs="Times New Roman"/>
          <w:sz w:val="26"/>
          <w:szCs w:val="26"/>
        </w:rPr>
        <w:t xml:space="preserve"> реализуется с помощью разделения пространства групп на зоны с помощью различного модульного оборудования. Принцип </w:t>
      </w:r>
      <w:proofErr w:type="spellStart"/>
      <w:r w:rsidRPr="00992B44">
        <w:rPr>
          <w:rFonts w:ascii="Times New Roman" w:eastAsia="Calibri" w:hAnsi="Times New Roman" w:cs="Times New Roman"/>
          <w:sz w:val="26"/>
          <w:szCs w:val="26"/>
        </w:rPr>
        <w:t>трансформируемости</w:t>
      </w:r>
      <w:proofErr w:type="spellEnd"/>
      <w:r w:rsidRPr="00992B44">
        <w:rPr>
          <w:rFonts w:ascii="Times New Roman" w:eastAsia="Calibri" w:hAnsi="Times New Roman" w:cs="Times New Roman"/>
          <w:sz w:val="26"/>
          <w:szCs w:val="26"/>
        </w:rPr>
        <w:t xml:space="preserve"> – с помощью изменяемости в зависимости от возрастных особенностей детей, периода обучения, реализуемой образовательной программы. </w:t>
      </w:r>
    </w:p>
    <w:p w14:paraId="3D9C1EC3" w14:textId="24A30086" w:rsidR="00DD321E" w:rsidRPr="00D8384D" w:rsidRDefault="00992B44" w:rsidP="00992B4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81632" behindDoc="1" locked="0" layoutInCell="1" allowOverlap="1" wp14:anchorId="29C23E25" wp14:editId="70795E59">
            <wp:simplePos x="0" y="0"/>
            <wp:positionH relativeFrom="column">
              <wp:posOffset>4615180</wp:posOffset>
            </wp:positionH>
            <wp:positionV relativeFrom="paragraph">
              <wp:posOffset>1447165</wp:posOffset>
            </wp:positionV>
            <wp:extent cx="2019300" cy="1835150"/>
            <wp:effectExtent l="76200" t="76200" r="133350" b="127000"/>
            <wp:wrapTight wrapText="bothSides">
              <wp:wrapPolygon edited="0">
                <wp:start x="-408" y="-897"/>
                <wp:lineTo x="-815" y="-673"/>
                <wp:lineTo x="-815" y="21974"/>
                <wp:lineTo x="-408" y="22871"/>
                <wp:lineTo x="22415" y="22871"/>
                <wp:lineTo x="22823" y="21077"/>
                <wp:lineTo x="22823" y="2915"/>
                <wp:lineTo x="22415" y="-448"/>
                <wp:lineTo x="22415" y="-897"/>
                <wp:lineTo x="-408" y="-89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1_1852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35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FA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544064" behindDoc="1" locked="0" layoutInCell="1" allowOverlap="1" wp14:anchorId="30B8BAAE" wp14:editId="67961F0F">
            <wp:simplePos x="0" y="0"/>
            <wp:positionH relativeFrom="column">
              <wp:posOffset>2122170</wp:posOffset>
            </wp:positionH>
            <wp:positionV relativeFrom="paragraph">
              <wp:posOffset>1433195</wp:posOffset>
            </wp:positionV>
            <wp:extent cx="2384425" cy="1845310"/>
            <wp:effectExtent l="76200" t="76200" r="130175" b="135890"/>
            <wp:wrapTight wrapText="bothSides">
              <wp:wrapPolygon edited="0">
                <wp:start x="-345" y="-892"/>
                <wp:lineTo x="-690" y="-669"/>
                <wp:lineTo x="-690" y="22076"/>
                <wp:lineTo x="-345" y="22968"/>
                <wp:lineTo x="22262" y="22968"/>
                <wp:lineTo x="22607" y="20961"/>
                <wp:lineTo x="22607" y="2899"/>
                <wp:lineTo x="22262" y="-446"/>
                <wp:lineTo x="22262" y="-892"/>
                <wp:lineTo x="-345" y="-892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1_184133 —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845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B4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17792" behindDoc="1" locked="0" layoutInCell="1" allowOverlap="1" wp14:anchorId="07A9DDCB" wp14:editId="49C9E070">
            <wp:simplePos x="0" y="0"/>
            <wp:positionH relativeFrom="column">
              <wp:posOffset>17145</wp:posOffset>
            </wp:positionH>
            <wp:positionV relativeFrom="paragraph">
              <wp:posOffset>1445895</wp:posOffset>
            </wp:positionV>
            <wp:extent cx="2002155" cy="1861185"/>
            <wp:effectExtent l="76200" t="76200" r="131445" b="139065"/>
            <wp:wrapTight wrapText="bothSides">
              <wp:wrapPolygon edited="0">
                <wp:start x="-411" y="-884"/>
                <wp:lineTo x="-822" y="-663"/>
                <wp:lineTo x="-822" y="22108"/>
                <wp:lineTo x="-411" y="22993"/>
                <wp:lineTo x="22402" y="22993"/>
                <wp:lineTo x="22813" y="20782"/>
                <wp:lineTo x="22813" y="2874"/>
                <wp:lineTo x="22402" y="-442"/>
                <wp:lineTo x="22402" y="-884"/>
                <wp:lineTo x="-411" y="-884"/>
              </wp:wrapPolygon>
            </wp:wrapTight>
            <wp:docPr id="8" name="Рисунок 8" descr="C:\Users\DNS\Desktop\20230202_17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20230202_174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861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92B44">
        <w:rPr>
          <w:rFonts w:ascii="Times New Roman" w:eastAsia="Calibri" w:hAnsi="Times New Roman" w:cs="Times New Roman"/>
          <w:sz w:val="26"/>
          <w:szCs w:val="26"/>
        </w:rPr>
        <w:t xml:space="preserve">В группе больше мальчиков, соответственно больше конструкторов, кубиков, машин, что позволяет детям строить дома, мосты, гаражи не только на полу, но и на мобильных платформах. </w:t>
      </w:r>
      <w:r w:rsidR="00E633D0" w:rsidRPr="00D8384D">
        <w:rPr>
          <w:rFonts w:ascii="Times New Roman" w:eastAsia="Calibri" w:hAnsi="Times New Roman" w:cs="Times New Roman"/>
          <w:sz w:val="26"/>
          <w:szCs w:val="26"/>
        </w:rPr>
        <w:t xml:space="preserve">В группе созданы развивающие центры: центр </w:t>
      </w:r>
      <w:r w:rsidR="00E674D1" w:rsidRPr="00D8384D">
        <w:rPr>
          <w:rFonts w:ascii="Times New Roman" w:eastAsia="Calibri" w:hAnsi="Times New Roman" w:cs="Times New Roman"/>
          <w:sz w:val="26"/>
          <w:szCs w:val="26"/>
        </w:rPr>
        <w:t>познания,</w:t>
      </w:r>
      <w:r w:rsidR="00E633D0" w:rsidRPr="00D8384D">
        <w:rPr>
          <w:rFonts w:ascii="Times New Roman" w:eastAsia="Calibri" w:hAnsi="Times New Roman" w:cs="Times New Roman"/>
          <w:sz w:val="26"/>
          <w:szCs w:val="26"/>
        </w:rPr>
        <w:t xml:space="preserve"> центр музыки и театра, центр изобразительного искусства, центр книги, центр развития речи. Весь материал в центрах обновляется и пополняется в соответствии с темами недель образовательного процесса.</w:t>
      </w:r>
    </w:p>
    <w:p w14:paraId="39317B46" w14:textId="4B897A2C" w:rsidR="00700D64" w:rsidRPr="005936AF" w:rsidRDefault="00700D64" w:rsidP="00992B44">
      <w:pPr>
        <w:rPr>
          <w:rFonts w:ascii="Times New Roman" w:eastAsia="Calibri" w:hAnsi="Times New Roman" w:cs="Times New Roman"/>
          <w:sz w:val="26"/>
          <w:szCs w:val="26"/>
        </w:rPr>
      </w:pPr>
      <w:r w:rsidRPr="00992B44"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  <w:r w:rsidR="00992B44" w:rsidRPr="00992B4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D31E5" w:rsidRPr="00992B44">
        <w:rPr>
          <w:rFonts w:ascii="Times New Roman" w:eastAsia="Calibri" w:hAnsi="Times New Roman" w:cs="Times New Roman"/>
          <w:sz w:val="26"/>
          <w:szCs w:val="26"/>
        </w:rPr>
        <w:t>группе</w:t>
      </w:r>
      <w:r w:rsidR="00992B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31E5" w:rsidRPr="00992B44">
        <w:rPr>
          <w:rFonts w:ascii="Times New Roman" w:eastAsia="Calibri" w:hAnsi="Times New Roman" w:cs="Times New Roman"/>
          <w:sz w:val="26"/>
          <w:szCs w:val="26"/>
        </w:rPr>
        <w:t>организован</w:t>
      </w:r>
      <w:r w:rsidR="003D31E5" w:rsidRPr="005936AF">
        <w:rPr>
          <w:rFonts w:ascii="Times New Roman" w:eastAsia="Calibri" w:hAnsi="Times New Roman" w:cs="Times New Roman"/>
          <w:sz w:val="26"/>
          <w:szCs w:val="26"/>
        </w:rPr>
        <w:t xml:space="preserve"> центр сюжетно-ролевой игры, где оборудование и пособия размещены таким образом, чтобы дети могли легко подбирать игрушки, комбинировать их </w:t>
      </w:r>
      <w:r w:rsidR="003D31E5" w:rsidRPr="005936AF">
        <w:rPr>
          <w:rFonts w:ascii="Times New Roman" w:eastAsia="Calibri" w:hAnsi="Times New Roman" w:cs="Times New Roman"/>
          <w:i/>
          <w:iCs/>
          <w:sz w:val="26"/>
          <w:szCs w:val="26"/>
          <w:bdr w:val="none" w:sz="0" w:space="0" w:color="auto" w:frame="1"/>
        </w:rPr>
        <w:t>«под свои игровые творческие замыслы».</w:t>
      </w:r>
      <w:r w:rsidR="003D31E5" w:rsidRPr="005936A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A530F30" w14:textId="7420CE03" w:rsidR="007C3580" w:rsidRDefault="00992B44" w:rsidP="007C3580">
      <w:pPr>
        <w:pStyle w:val="a5"/>
        <w:rPr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5680" behindDoc="1" locked="0" layoutInCell="1" allowOverlap="1" wp14:anchorId="27584BEC" wp14:editId="769E13A2">
            <wp:simplePos x="0" y="0"/>
            <wp:positionH relativeFrom="column">
              <wp:posOffset>3779520</wp:posOffset>
            </wp:positionH>
            <wp:positionV relativeFrom="paragraph">
              <wp:posOffset>80010</wp:posOffset>
            </wp:positionV>
            <wp:extent cx="2137410" cy="1781175"/>
            <wp:effectExtent l="76200" t="76200" r="129540" b="142875"/>
            <wp:wrapTight wrapText="bothSides">
              <wp:wrapPolygon edited="0">
                <wp:start x="-385" y="-924"/>
                <wp:lineTo x="-770" y="-693"/>
                <wp:lineTo x="-770" y="22178"/>
                <wp:lineTo x="-385" y="23102"/>
                <wp:lineTo x="22332" y="23102"/>
                <wp:lineTo x="22717" y="21716"/>
                <wp:lineTo x="22717" y="3003"/>
                <wp:lineTo x="22332" y="-462"/>
                <wp:lineTo x="22332" y="-924"/>
                <wp:lineTo x="-385" y="-924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1_155715 —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78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B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2544" behindDoc="1" locked="0" layoutInCell="1" allowOverlap="1" wp14:anchorId="7C787AE2" wp14:editId="7C29083E">
            <wp:simplePos x="0" y="0"/>
            <wp:positionH relativeFrom="column">
              <wp:posOffset>321945</wp:posOffset>
            </wp:positionH>
            <wp:positionV relativeFrom="paragraph">
              <wp:posOffset>38735</wp:posOffset>
            </wp:positionV>
            <wp:extent cx="2133600" cy="1822450"/>
            <wp:effectExtent l="76200" t="76200" r="133350" b="139700"/>
            <wp:wrapTight wrapText="bothSides">
              <wp:wrapPolygon edited="0">
                <wp:start x="-386" y="-903"/>
                <wp:lineTo x="-771" y="-677"/>
                <wp:lineTo x="-771" y="22127"/>
                <wp:lineTo x="-386" y="23030"/>
                <wp:lineTo x="22371" y="23030"/>
                <wp:lineTo x="22757" y="21224"/>
                <wp:lineTo x="22757" y="2935"/>
                <wp:lineTo x="22371" y="-452"/>
                <wp:lineTo x="22371" y="-903"/>
                <wp:lineTo x="-386" y="-903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1_151518 — коп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22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9FC">
        <w:rPr>
          <w:lang w:eastAsia="ru-RU"/>
        </w:rPr>
        <w:t xml:space="preserve">  </w:t>
      </w:r>
    </w:p>
    <w:p w14:paraId="1F7A675A" w14:textId="2B79A0D9" w:rsidR="007C3580" w:rsidRDefault="00343207" w:rsidP="007C3580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</w:t>
      </w:r>
      <w:r w:rsidR="007C3580">
        <w:rPr>
          <w:lang w:eastAsia="ru-RU"/>
        </w:rPr>
        <w:t xml:space="preserve">                        </w:t>
      </w:r>
    </w:p>
    <w:p w14:paraId="35DBA30A" w14:textId="668DC0EF" w:rsidR="007C3580" w:rsidRDefault="007C3580" w:rsidP="007C3580">
      <w:pPr>
        <w:pStyle w:val="a5"/>
        <w:rPr>
          <w:lang w:eastAsia="ru-RU"/>
        </w:rPr>
      </w:pPr>
    </w:p>
    <w:p w14:paraId="7BB3BDD1" w14:textId="631862AD" w:rsidR="00D8384D" w:rsidRDefault="00D8384D" w:rsidP="007C3580">
      <w:pPr>
        <w:pStyle w:val="a5"/>
        <w:rPr>
          <w:lang w:eastAsia="ru-RU"/>
        </w:rPr>
      </w:pPr>
    </w:p>
    <w:p w14:paraId="7F83E6B6" w14:textId="0236BDEC" w:rsidR="00D8384D" w:rsidRDefault="00D8384D" w:rsidP="007C3580">
      <w:pPr>
        <w:pStyle w:val="a5"/>
        <w:rPr>
          <w:lang w:eastAsia="ru-RU"/>
        </w:rPr>
      </w:pPr>
    </w:p>
    <w:p w14:paraId="0920A622" w14:textId="44921DF3" w:rsidR="00D8384D" w:rsidRDefault="00D8384D" w:rsidP="007C3580">
      <w:pPr>
        <w:pStyle w:val="a5"/>
        <w:rPr>
          <w:lang w:eastAsia="ru-RU"/>
        </w:rPr>
      </w:pPr>
    </w:p>
    <w:p w14:paraId="3493DB92" w14:textId="275B349A" w:rsidR="00D8384D" w:rsidRDefault="00D8384D" w:rsidP="007C3580">
      <w:pPr>
        <w:pStyle w:val="a5"/>
        <w:rPr>
          <w:lang w:eastAsia="ru-RU"/>
        </w:rPr>
      </w:pPr>
    </w:p>
    <w:p w14:paraId="70FDB323" w14:textId="4FCE3296" w:rsidR="00D8384D" w:rsidRDefault="00D8384D" w:rsidP="007C3580">
      <w:pPr>
        <w:pStyle w:val="a5"/>
        <w:rPr>
          <w:lang w:eastAsia="ru-RU"/>
        </w:rPr>
      </w:pPr>
    </w:p>
    <w:p w14:paraId="34777B7C" w14:textId="66C91977" w:rsidR="00D8384D" w:rsidRDefault="00D8384D" w:rsidP="007C3580">
      <w:pPr>
        <w:pStyle w:val="a5"/>
        <w:rPr>
          <w:lang w:eastAsia="ru-RU"/>
        </w:rPr>
      </w:pPr>
    </w:p>
    <w:p w14:paraId="4BE2C6C4" w14:textId="081BB91B" w:rsidR="00D8384D" w:rsidRDefault="00D8384D" w:rsidP="007C3580">
      <w:pPr>
        <w:pStyle w:val="a5"/>
        <w:rPr>
          <w:lang w:eastAsia="ru-RU"/>
        </w:rPr>
      </w:pPr>
    </w:p>
    <w:p w14:paraId="75F4857A" w14:textId="34199469" w:rsidR="00D8384D" w:rsidRPr="005936AF" w:rsidRDefault="00D8384D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5936AF">
        <w:rPr>
          <w:rFonts w:ascii="Times New Roman" w:hAnsi="Times New Roman" w:cs="Times New Roman"/>
          <w:sz w:val="26"/>
          <w:szCs w:val="26"/>
        </w:rPr>
        <w:t>Т</w:t>
      </w:r>
      <w:r w:rsidR="007D36D0" w:rsidRPr="005936AF">
        <w:rPr>
          <w:rFonts w:ascii="Times New Roman" w:hAnsi="Times New Roman" w:cs="Times New Roman"/>
          <w:sz w:val="26"/>
          <w:szCs w:val="26"/>
        </w:rPr>
        <w:t>ак же особое внимание удел</w:t>
      </w:r>
      <w:r w:rsidRPr="005936AF">
        <w:rPr>
          <w:rFonts w:ascii="Times New Roman" w:hAnsi="Times New Roman" w:cs="Times New Roman"/>
          <w:sz w:val="26"/>
          <w:szCs w:val="26"/>
        </w:rPr>
        <w:t>ила</w:t>
      </w:r>
      <w:r w:rsidR="007D36D0" w:rsidRPr="005936AF">
        <w:rPr>
          <w:rFonts w:ascii="Times New Roman" w:hAnsi="Times New Roman" w:cs="Times New Roman"/>
          <w:sz w:val="26"/>
          <w:szCs w:val="26"/>
        </w:rPr>
        <w:t xml:space="preserve"> созданию речевого </w:t>
      </w:r>
      <w:r w:rsidR="00C72B17" w:rsidRPr="005936AF">
        <w:rPr>
          <w:rFonts w:ascii="Times New Roman" w:hAnsi="Times New Roman" w:cs="Times New Roman"/>
          <w:sz w:val="26"/>
          <w:szCs w:val="26"/>
        </w:rPr>
        <w:t>уголка,</w:t>
      </w:r>
      <w:r w:rsidR="007D36D0" w:rsidRPr="005936AF">
        <w:rPr>
          <w:rFonts w:ascii="Times New Roman" w:hAnsi="Times New Roman" w:cs="Times New Roman"/>
          <w:sz w:val="26"/>
          <w:szCs w:val="26"/>
        </w:rPr>
        <w:t xml:space="preserve"> где учитываются особенности </w:t>
      </w:r>
      <w:r w:rsidR="00C72B17">
        <w:rPr>
          <w:rFonts w:ascii="Times New Roman" w:hAnsi="Times New Roman" w:cs="Times New Roman"/>
          <w:sz w:val="26"/>
          <w:szCs w:val="26"/>
        </w:rPr>
        <w:t xml:space="preserve">речевого развития </w:t>
      </w:r>
      <w:r w:rsidR="007D36D0" w:rsidRPr="005936AF">
        <w:rPr>
          <w:rFonts w:ascii="Times New Roman" w:hAnsi="Times New Roman" w:cs="Times New Roman"/>
          <w:sz w:val="26"/>
          <w:szCs w:val="26"/>
        </w:rPr>
        <w:t>каждого ребенка</w:t>
      </w:r>
      <w:r w:rsidR="00C72B17">
        <w:rPr>
          <w:rFonts w:ascii="Times New Roman" w:hAnsi="Times New Roman" w:cs="Times New Roman"/>
          <w:sz w:val="26"/>
          <w:szCs w:val="26"/>
        </w:rPr>
        <w:t>.</w:t>
      </w:r>
      <w:r w:rsidR="007D36D0" w:rsidRPr="005936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0A8B14" w14:textId="4EE376CB" w:rsidR="007C3580" w:rsidRPr="005936AF" w:rsidRDefault="007C3580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 xml:space="preserve"> </w:t>
      </w:r>
      <w:r w:rsidR="00C72B17">
        <w:rPr>
          <w:rFonts w:ascii="Times New Roman" w:hAnsi="Times New Roman" w:cs="Times New Roman"/>
          <w:sz w:val="26"/>
          <w:szCs w:val="26"/>
        </w:rPr>
        <w:tab/>
      </w:r>
      <w:r w:rsidRPr="005936AF">
        <w:rPr>
          <w:rFonts w:ascii="Times New Roman" w:hAnsi="Times New Roman" w:cs="Times New Roman"/>
          <w:sz w:val="26"/>
          <w:szCs w:val="26"/>
        </w:rPr>
        <w:t>Речевой уголок постоянно пополняется разнообразными практическими и наглядными, а также методические материалами для решения всех задач по развитию речи.</w:t>
      </w:r>
    </w:p>
    <w:p w14:paraId="422154CF" w14:textId="278DA72F" w:rsidR="005936AF" w:rsidRPr="005936AF" w:rsidRDefault="00992B44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701760" behindDoc="1" locked="0" layoutInCell="1" allowOverlap="1" wp14:anchorId="178005D2" wp14:editId="3F47420A">
            <wp:simplePos x="0" y="0"/>
            <wp:positionH relativeFrom="column">
              <wp:posOffset>3788410</wp:posOffset>
            </wp:positionH>
            <wp:positionV relativeFrom="paragraph">
              <wp:posOffset>92710</wp:posOffset>
            </wp:positionV>
            <wp:extent cx="2549525" cy="1797050"/>
            <wp:effectExtent l="76200" t="76200" r="136525" b="127000"/>
            <wp:wrapTight wrapText="bothSides">
              <wp:wrapPolygon edited="0">
                <wp:start x="-323" y="-916"/>
                <wp:lineTo x="-646" y="-687"/>
                <wp:lineTo x="-646" y="21982"/>
                <wp:lineTo x="-323" y="22898"/>
                <wp:lineTo x="22272" y="22898"/>
                <wp:lineTo x="22595" y="21524"/>
                <wp:lineTo x="22595" y="2977"/>
                <wp:lineTo x="22272" y="-458"/>
                <wp:lineTo x="22272" y="-916"/>
                <wp:lineTo x="-323" y="-916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1_184201 — коп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797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B17">
        <w:rPr>
          <w:rFonts w:ascii="Times New Roman" w:hAnsi="Times New Roman" w:cs="Times New Roman"/>
          <w:sz w:val="26"/>
          <w:szCs w:val="26"/>
        </w:rPr>
        <w:tab/>
      </w:r>
      <w:r w:rsidR="007C3580" w:rsidRPr="005936AF">
        <w:rPr>
          <w:rFonts w:ascii="Times New Roman" w:hAnsi="Times New Roman" w:cs="Times New Roman"/>
          <w:sz w:val="26"/>
          <w:szCs w:val="26"/>
        </w:rPr>
        <w:t>Содержание речевого уголка</w:t>
      </w:r>
      <w:r w:rsidR="005936AF" w:rsidRPr="005936AF">
        <w:rPr>
          <w:rFonts w:ascii="Times New Roman" w:hAnsi="Times New Roman" w:cs="Times New Roman"/>
          <w:sz w:val="26"/>
          <w:szCs w:val="26"/>
        </w:rPr>
        <w:t>:</w:t>
      </w:r>
    </w:p>
    <w:p w14:paraId="66CC3F27" w14:textId="1BEB2256" w:rsidR="005936AF" w:rsidRPr="005936AF" w:rsidRDefault="005936AF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>-</w:t>
      </w:r>
      <w:r w:rsidR="007C3580" w:rsidRPr="005936AF">
        <w:rPr>
          <w:rFonts w:ascii="Times New Roman" w:hAnsi="Times New Roman" w:cs="Times New Roman"/>
          <w:sz w:val="26"/>
          <w:szCs w:val="26"/>
        </w:rPr>
        <w:t>Картотек</w:t>
      </w:r>
      <w:r w:rsidRPr="005936AF">
        <w:rPr>
          <w:rFonts w:ascii="Times New Roman" w:hAnsi="Times New Roman" w:cs="Times New Roman"/>
          <w:sz w:val="26"/>
          <w:szCs w:val="26"/>
        </w:rPr>
        <w:t>и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пальчиковых игр, </w:t>
      </w:r>
      <w:r w:rsidRPr="005936AF">
        <w:rPr>
          <w:rFonts w:ascii="Times New Roman" w:hAnsi="Times New Roman" w:cs="Times New Roman"/>
          <w:sz w:val="26"/>
          <w:szCs w:val="26"/>
        </w:rPr>
        <w:t xml:space="preserve">игр </w:t>
      </w:r>
      <w:r w:rsidR="007C3580" w:rsidRPr="005936AF">
        <w:rPr>
          <w:rFonts w:ascii="Times New Roman" w:hAnsi="Times New Roman" w:cs="Times New Roman"/>
          <w:sz w:val="26"/>
          <w:szCs w:val="26"/>
        </w:rPr>
        <w:t>на развитие дыхани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936AF">
        <w:rPr>
          <w:rFonts w:ascii="Times New Roman" w:hAnsi="Times New Roman" w:cs="Times New Roman"/>
          <w:sz w:val="26"/>
          <w:szCs w:val="26"/>
        </w:rPr>
        <w:t>;</w:t>
      </w:r>
    </w:p>
    <w:p w14:paraId="31C9F103" w14:textId="569C37F6" w:rsidR="005936AF" w:rsidRPr="005936AF" w:rsidRDefault="005936AF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>-Карточки для проведения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</w:t>
      </w:r>
      <w:r w:rsidRPr="005936AF">
        <w:rPr>
          <w:rFonts w:ascii="Times New Roman" w:hAnsi="Times New Roman" w:cs="Times New Roman"/>
          <w:sz w:val="26"/>
          <w:szCs w:val="26"/>
        </w:rPr>
        <w:t>артикуляционной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гимнастик</w:t>
      </w:r>
      <w:r w:rsidRPr="005936AF">
        <w:rPr>
          <w:rFonts w:ascii="Times New Roman" w:hAnsi="Times New Roman" w:cs="Times New Roman"/>
          <w:sz w:val="26"/>
          <w:szCs w:val="26"/>
        </w:rPr>
        <w:t>и;</w:t>
      </w:r>
    </w:p>
    <w:p w14:paraId="504FAB12" w14:textId="4DA0F2A8" w:rsidR="005936AF" w:rsidRPr="005936AF" w:rsidRDefault="005936AF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>-</w:t>
      </w:r>
      <w:r w:rsidR="007C3580" w:rsidRPr="005936AF">
        <w:rPr>
          <w:rFonts w:ascii="Times New Roman" w:hAnsi="Times New Roman" w:cs="Times New Roman"/>
          <w:sz w:val="26"/>
          <w:szCs w:val="26"/>
        </w:rPr>
        <w:t>Д/И</w:t>
      </w:r>
      <w:r w:rsidRPr="005936AF">
        <w:rPr>
          <w:rFonts w:ascii="Times New Roman" w:hAnsi="Times New Roman" w:cs="Times New Roman"/>
          <w:sz w:val="26"/>
          <w:szCs w:val="26"/>
        </w:rPr>
        <w:t xml:space="preserve"> на развитие ЗКР, элементарного словообразования и др.;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C97930" w14:textId="6943E45A" w:rsidR="005936AF" w:rsidRPr="005936AF" w:rsidRDefault="005936AF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 xml:space="preserve">- Картотеки </w:t>
      </w:r>
      <w:r w:rsidR="00C72B17" w:rsidRPr="005936AF">
        <w:rPr>
          <w:rFonts w:ascii="Times New Roman" w:hAnsi="Times New Roman" w:cs="Times New Roman"/>
          <w:sz w:val="26"/>
          <w:szCs w:val="26"/>
        </w:rPr>
        <w:t>чистоговорок,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стих</w:t>
      </w:r>
      <w:r w:rsidRPr="005936AF">
        <w:rPr>
          <w:rFonts w:ascii="Times New Roman" w:hAnsi="Times New Roman" w:cs="Times New Roman"/>
          <w:sz w:val="26"/>
          <w:szCs w:val="26"/>
        </w:rPr>
        <w:t>отворений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, </w:t>
      </w:r>
      <w:r w:rsidR="00C72B17" w:rsidRPr="005936AF">
        <w:rPr>
          <w:rFonts w:ascii="Times New Roman" w:hAnsi="Times New Roman" w:cs="Times New Roman"/>
          <w:sz w:val="26"/>
          <w:szCs w:val="26"/>
        </w:rPr>
        <w:t>потешек,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приговор</w:t>
      </w:r>
      <w:r w:rsidRPr="005936AF">
        <w:rPr>
          <w:rFonts w:ascii="Times New Roman" w:hAnsi="Times New Roman" w:cs="Times New Roman"/>
          <w:sz w:val="26"/>
          <w:szCs w:val="26"/>
        </w:rPr>
        <w:t>ок;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7E7EF2" w14:textId="3A75041D" w:rsidR="005936AF" w:rsidRPr="005936AF" w:rsidRDefault="005936AF" w:rsidP="005936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>-</w:t>
      </w:r>
      <w:r w:rsidR="007C3580" w:rsidRPr="005936AF">
        <w:rPr>
          <w:rFonts w:ascii="Times New Roman" w:hAnsi="Times New Roman" w:cs="Times New Roman"/>
          <w:sz w:val="26"/>
          <w:szCs w:val="26"/>
        </w:rPr>
        <w:t>Сюжетные и предметные картинки: - для составления рассказо</w:t>
      </w:r>
      <w:r w:rsidRPr="005936AF">
        <w:rPr>
          <w:rFonts w:ascii="Times New Roman" w:hAnsi="Times New Roman" w:cs="Times New Roman"/>
          <w:sz w:val="26"/>
          <w:szCs w:val="26"/>
        </w:rPr>
        <w:t>в</w:t>
      </w:r>
      <w:r w:rsidR="007C3580" w:rsidRPr="005936AF">
        <w:rPr>
          <w:rFonts w:ascii="Times New Roman" w:hAnsi="Times New Roman" w:cs="Times New Roman"/>
          <w:sz w:val="26"/>
          <w:szCs w:val="26"/>
        </w:rPr>
        <w:t>;</w:t>
      </w:r>
    </w:p>
    <w:p w14:paraId="1D864CF1" w14:textId="16883C87" w:rsidR="007C3580" w:rsidRPr="005936AF" w:rsidRDefault="005936AF" w:rsidP="005936A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 xml:space="preserve">- Игры для </w:t>
      </w:r>
      <w:r w:rsidR="00C72B17" w:rsidRPr="005936AF">
        <w:rPr>
          <w:rFonts w:ascii="Times New Roman" w:hAnsi="Times New Roman" w:cs="Times New Roman"/>
          <w:sz w:val="26"/>
          <w:szCs w:val="26"/>
        </w:rPr>
        <w:t>развития мелкой</w:t>
      </w:r>
      <w:r w:rsidRPr="005936AF">
        <w:rPr>
          <w:rFonts w:ascii="Times New Roman" w:hAnsi="Times New Roman" w:cs="Times New Roman"/>
          <w:sz w:val="26"/>
          <w:szCs w:val="26"/>
        </w:rPr>
        <w:t xml:space="preserve"> моторики и речевого дыхания.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785DEA" w14:textId="1CBC35C2" w:rsidR="00343207" w:rsidRPr="00C72B17" w:rsidRDefault="005936AF" w:rsidP="00C72B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936AF">
        <w:rPr>
          <w:rFonts w:ascii="Times New Roman" w:hAnsi="Times New Roman" w:cs="Times New Roman"/>
          <w:sz w:val="26"/>
          <w:szCs w:val="26"/>
        </w:rPr>
        <w:tab/>
      </w:r>
      <w:r w:rsidR="00C72B17" w:rsidRPr="005936AF">
        <w:rPr>
          <w:rFonts w:ascii="Times New Roman" w:hAnsi="Times New Roman" w:cs="Times New Roman"/>
          <w:sz w:val="26"/>
          <w:szCs w:val="26"/>
        </w:rPr>
        <w:t>В речевом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уголке </w:t>
      </w:r>
      <w:r w:rsidR="00C72B17" w:rsidRPr="005936AF">
        <w:rPr>
          <w:rFonts w:ascii="Times New Roman" w:hAnsi="Times New Roman" w:cs="Times New Roman"/>
          <w:sz w:val="26"/>
          <w:szCs w:val="26"/>
        </w:rPr>
        <w:t>присутствует игровой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персонаж Кукла- </w:t>
      </w:r>
      <w:r w:rsidRPr="005936AF">
        <w:rPr>
          <w:rFonts w:ascii="Times New Roman" w:hAnsi="Times New Roman" w:cs="Times New Roman"/>
          <w:sz w:val="26"/>
          <w:szCs w:val="26"/>
        </w:rPr>
        <w:t>Г</w:t>
      </w:r>
      <w:r w:rsidR="007C3580" w:rsidRPr="005936AF">
        <w:rPr>
          <w:rFonts w:ascii="Times New Roman" w:hAnsi="Times New Roman" w:cs="Times New Roman"/>
          <w:sz w:val="26"/>
          <w:szCs w:val="26"/>
        </w:rPr>
        <w:t>оворушка</w:t>
      </w:r>
      <w:r w:rsidRPr="005936AF">
        <w:rPr>
          <w:rFonts w:ascii="Times New Roman" w:hAnsi="Times New Roman" w:cs="Times New Roman"/>
          <w:sz w:val="26"/>
          <w:szCs w:val="26"/>
        </w:rPr>
        <w:t xml:space="preserve">. </w:t>
      </w:r>
      <w:r w:rsidR="00C72B17" w:rsidRPr="005936AF">
        <w:rPr>
          <w:rFonts w:ascii="Times New Roman" w:hAnsi="Times New Roman" w:cs="Times New Roman"/>
          <w:sz w:val="26"/>
          <w:szCs w:val="26"/>
        </w:rPr>
        <w:t>(сопровождает</w:t>
      </w:r>
      <w:r w:rsidR="007C3580" w:rsidRPr="005936AF">
        <w:rPr>
          <w:rFonts w:ascii="Times New Roman" w:hAnsi="Times New Roman" w:cs="Times New Roman"/>
          <w:sz w:val="26"/>
          <w:szCs w:val="26"/>
        </w:rPr>
        <w:t xml:space="preserve"> детей в течении всех занятий по развитию речи).</w:t>
      </w:r>
    </w:p>
    <w:p w14:paraId="5C7ABBDE" w14:textId="55F3C002" w:rsidR="00150C27" w:rsidRPr="005936AF" w:rsidRDefault="00C72B17" w:rsidP="00C72B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36A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12000" behindDoc="1" locked="0" layoutInCell="1" allowOverlap="1" wp14:anchorId="39F97662" wp14:editId="5869690A">
            <wp:simplePos x="0" y="0"/>
            <wp:positionH relativeFrom="column">
              <wp:posOffset>179070</wp:posOffset>
            </wp:positionH>
            <wp:positionV relativeFrom="paragraph">
              <wp:posOffset>364490</wp:posOffset>
            </wp:positionV>
            <wp:extent cx="2307590" cy="1781175"/>
            <wp:effectExtent l="76200" t="76200" r="130810" b="142875"/>
            <wp:wrapTight wrapText="bothSides">
              <wp:wrapPolygon edited="0">
                <wp:start x="-357" y="-924"/>
                <wp:lineTo x="-713" y="-693"/>
                <wp:lineTo x="-713" y="22178"/>
                <wp:lineTo x="-357" y="23102"/>
                <wp:lineTo x="22289" y="23102"/>
                <wp:lineTo x="22646" y="21716"/>
                <wp:lineTo x="22646" y="3003"/>
                <wp:lineTo x="22289" y="-462"/>
                <wp:lineTo x="22289" y="-924"/>
                <wp:lineTo x="-357" y="-92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4_1723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78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F1">
        <w:rPr>
          <w:lang w:eastAsia="ru-RU"/>
        </w:rPr>
        <w:t xml:space="preserve">           </w:t>
      </w:r>
      <w:r w:rsid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работе использую технологии ТРИЗ, это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</w:t>
      </w:r>
      <w:r w:rsid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заинтересовывать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помогает им прочно овладеть знаниями, а в дальнейшем грамотно их применять в жизни.</w:t>
      </w:r>
      <w:r w:rsidR="00150C27" w:rsidRPr="005936A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Поэтому в группе организован познавательный цент «Изобретателей» 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Оснащен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самостоятельно 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картотек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 и тренингов на формирование  системного мышления детей  второй младшей группы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идактически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элементами ТРИЗ по развитию творческого </w:t>
      </w:r>
      <w:r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воображения у</w:t>
      </w:r>
      <w:r w:rsidR="00150C27" w:rsidRPr="005936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детей. Все эти пособия используются по речевому развитию и творческому воображению. Дети учатся анализировать, представлять, находить выход из сложившейся ситуации.          </w:t>
      </w:r>
    </w:p>
    <w:p w14:paraId="12303588" w14:textId="07A2890F" w:rsidR="007779F1" w:rsidRPr="00C72B17" w:rsidRDefault="001E1942" w:rsidP="00C72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4FAE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828736" behindDoc="1" locked="0" layoutInCell="1" allowOverlap="1" wp14:anchorId="60AD7BE3" wp14:editId="4C2DA845">
            <wp:simplePos x="0" y="0"/>
            <wp:positionH relativeFrom="column">
              <wp:posOffset>245110</wp:posOffset>
            </wp:positionH>
            <wp:positionV relativeFrom="paragraph">
              <wp:posOffset>573405</wp:posOffset>
            </wp:positionV>
            <wp:extent cx="2695575" cy="2050415"/>
            <wp:effectExtent l="76200" t="76200" r="142875" b="140335"/>
            <wp:wrapTight wrapText="bothSides">
              <wp:wrapPolygon edited="0">
                <wp:start x="-305" y="-803"/>
                <wp:lineTo x="-611" y="-602"/>
                <wp:lineTo x="-611" y="21874"/>
                <wp:lineTo x="-305" y="22878"/>
                <wp:lineTo x="22287" y="22878"/>
                <wp:lineTo x="22592" y="21874"/>
                <wp:lineTo x="22592" y="2609"/>
                <wp:lineTo x="22287" y="-401"/>
                <wp:lineTo x="22287" y="-803"/>
                <wp:lineTo x="-305" y="-803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1_182343 — копия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50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808256" behindDoc="1" locked="0" layoutInCell="1" allowOverlap="1" wp14:anchorId="2229F259" wp14:editId="678AD0F3">
            <wp:simplePos x="0" y="0"/>
            <wp:positionH relativeFrom="column">
              <wp:posOffset>3689985</wp:posOffset>
            </wp:positionH>
            <wp:positionV relativeFrom="paragraph">
              <wp:posOffset>554355</wp:posOffset>
            </wp:positionV>
            <wp:extent cx="2647950" cy="2076450"/>
            <wp:effectExtent l="76200" t="76200" r="133350" b="133350"/>
            <wp:wrapTight wrapText="bothSides">
              <wp:wrapPolygon edited="0">
                <wp:start x="-311" y="-793"/>
                <wp:lineTo x="-622" y="-594"/>
                <wp:lineTo x="-622" y="21996"/>
                <wp:lineTo x="-311" y="22789"/>
                <wp:lineTo x="22222" y="22789"/>
                <wp:lineTo x="22532" y="21798"/>
                <wp:lineTo x="22532" y="2576"/>
                <wp:lineTo x="22222" y="-396"/>
                <wp:lineTo x="22222" y="-793"/>
                <wp:lineTo x="-311" y="-793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202_1755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76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72B17" w:rsidRPr="00C72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конструирования «Юный конструктор», где дети закрепляют навыки коллективной работы, учатся распределять обязанности, планировать процесс изготовления постройки. Содержимое центра позволяет организовать конструкторскую деятельность с большим количеством воспитанников. А также организовать игровую деятельность как на ковре, так и за столами. Имеются строительные материалы, </w:t>
      </w:r>
      <w:r w:rsidR="00C72B17" w:rsidRPr="00C72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конструкторы, детали конструктора, набор мелкого строительного материала, схемы-образцы построек.</w:t>
      </w:r>
      <w:r w:rsidR="00C72B17" w:rsidRPr="00C72B17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150C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</w:p>
    <w:p w14:paraId="2505A6D5" w14:textId="5B905C79" w:rsidR="001E1942" w:rsidRDefault="001E1942" w:rsidP="0034320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847168" behindDoc="1" locked="0" layoutInCell="1" allowOverlap="1" wp14:anchorId="4A630B07" wp14:editId="285490F5">
            <wp:simplePos x="0" y="0"/>
            <wp:positionH relativeFrom="column">
              <wp:posOffset>4684395</wp:posOffset>
            </wp:positionH>
            <wp:positionV relativeFrom="paragraph">
              <wp:posOffset>84455</wp:posOffset>
            </wp:positionV>
            <wp:extent cx="1659255" cy="1920240"/>
            <wp:effectExtent l="76200" t="76200" r="131445" b="137160"/>
            <wp:wrapTight wrapText="bothSides">
              <wp:wrapPolygon edited="0">
                <wp:start x="-496" y="-857"/>
                <wp:lineTo x="-992" y="-643"/>
                <wp:lineTo x="-992" y="22071"/>
                <wp:lineTo x="-496" y="22929"/>
                <wp:lineTo x="22567" y="22929"/>
                <wp:lineTo x="23063" y="20143"/>
                <wp:lineTo x="23063" y="2786"/>
                <wp:lineTo x="22567" y="-429"/>
                <wp:lineTo x="22567" y="-857"/>
                <wp:lineTo x="-496" y="-857"/>
              </wp:wrapPolygon>
            </wp:wrapTight>
            <wp:docPr id="12" name="Рисунок 12" descr="C:\Users\01\AppData\Local\Microsoft\Windows\Temporary Internet Files\Content.Word\IMG_20210525_14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01\AppData\Local\Microsoft\Windows\Temporary Internet Files\Content.Word\IMG_20210525_144604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9"/>
                    <a:stretch/>
                  </pic:blipFill>
                  <pic:spPr bwMode="auto">
                    <a:xfrm>
                      <a:off x="0" y="0"/>
                      <a:ext cx="1659255" cy="1920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13766" w14:textId="067F4540" w:rsidR="001E1942" w:rsidRDefault="00C72B17" w:rsidP="00343207">
      <w:pPr>
        <w:pStyle w:val="a5"/>
        <w:jc w:val="both"/>
        <w:rPr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29FC" w:rsidRPr="00C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группе оборудован центр физкультуры и оздоровления «Спортивный уголок», содержащий как традиционное оборудование и инвентарь (флажки, кегли, </w:t>
      </w:r>
      <w:proofErr w:type="spellStart"/>
      <w:r w:rsidR="007A29FC" w:rsidRPr="00C72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="007A29FC" w:rsidRPr="00C72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мячи, шнуры и др.), так и нетрадиционное (массажные дорожки, самодельные гантели, ленточки), что приобщает детей к физической, оздоровительной деятельности, способствует реализации их двигательной потребности,  совершенствованию умений и навыков. </w:t>
      </w:r>
    </w:p>
    <w:p w14:paraId="2BBFF51F" w14:textId="77777777" w:rsidR="001E1942" w:rsidRDefault="00150C27" w:rsidP="0034320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2B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</w:p>
    <w:p w14:paraId="7C0E5227" w14:textId="6957777A" w:rsidR="00343207" w:rsidRPr="001E1942" w:rsidRDefault="001E1942" w:rsidP="00343207">
      <w:pPr>
        <w:pStyle w:val="a5"/>
        <w:jc w:val="both"/>
        <w:rPr>
          <w:sz w:val="26"/>
          <w:szCs w:val="26"/>
          <w:lang w:eastAsia="ru-RU"/>
        </w:rPr>
      </w:pPr>
      <w:r w:rsidRPr="00992B44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853312" behindDoc="1" locked="0" layoutInCell="1" allowOverlap="1" wp14:anchorId="347BD3F4" wp14:editId="6DACB80C">
            <wp:simplePos x="0" y="0"/>
            <wp:positionH relativeFrom="column">
              <wp:posOffset>-69215</wp:posOffset>
            </wp:positionH>
            <wp:positionV relativeFrom="paragraph">
              <wp:posOffset>330200</wp:posOffset>
            </wp:positionV>
            <wp:extent cx="2602230" cy="1914525"/>
            <wp:effectExtent l="76200" t="76200" r="140970" b="142875"/>
            <wp:wrapTight wrapText="bothSides">
              <wp:wrapPolygon edited="0">
                <wp:start x="-316" y="-860"/>
                <wp:lineTo x="-633" y="-645"/>
                <wp:lineTo x="-633" y="22137"/>
                <wp:lineTo x="-316" y="22997"/>
                <wp:lineTo x="22296" y="22997"/>
                <wp:lineTo x="22612" y="20203"/>
                <wp:lineTo x="22612" y="2794"/>
                <wp:lineTo x="22296" y="-430"/>
                <wp:lineTo x="22296" y="-860"/>
                <wp:lineTo x="-316" y="-860"/>
              </wp:wrapPolygon>
            </wp:wrapTight>
            <wp:docPr id="9" name="Рисунок 9" descr="C:\Users\DNS\AppData\Local\Microsoft\Windows\INetCache\Content.Word\20230203_07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Microsoft\Windows\INetCache\Content.Word\20230203_0728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914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C27" w:rsidRPr="00992B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>Для трудовой деятельности, игр с водой, экспериментальной деятельности организован центр природы.</w:t>
      </w:r>
    </w:p>
    <w:p w14:paraId="1EF889E0" w14:textId="4075269F" w:rsidR="00992B44" w:rsidRDefault="00992B44" w:rsidP="00343207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В центре представлены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38C35CB8" w14:textId="77777777" w:rsidR="00992B44" w:rsidRDefault="00992B44" w:rsidP="00343207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календарь наблюдения за состоянием погоды; </w:t>
      </w:r>
    </w:p>
    <w:p w14:paraId="09F8DC99" w14:textId="0A00CF9D" w:rsidR="00992B44" w:rsidRDefault="00992B44" w:rsidP="00343207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>материал для экспериментирования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45793AE" w14:textId="77777777" w:rsidR="00992B44" w:rsidRDefault="00992B44" w:rsidP="00343207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оборудование 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>для труд</w:t>
      </w:r>
      <w:r>
        <w:rPr>
          <w:rFonts w:ascii="Times New Roman" w:hAnsi="Times New Roman" w:cs="Times New Roman"/>
          <w:sz w:val="26"/>
          <w:szCs w:val="26"/>
          <w:lang w:eastAsia="ru-RU"/>
        </w:rPr>
        <w:t>овой деятельности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(фартуки, лейки, брызгалки, инвентарь для ухода за растениями, тряпочки, щёточки)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C72ABF6" w14:textId="5C556354" w:rsidR="007779F1" w:rsidRPr="00992B44" w:rsidRDefault="00992B44" w:rsidP="00343207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А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также постоянно пополняемая коллекция природного материала (шишки, жёлуди, орехи, ракушки, камушки, перышки, кора деревьев, засушенные листья деревьев и кустарников, семена растений, гербарий). Ежегодно весной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совместно с детьми и родителями 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выращиваем в группе мини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огород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аблюдая </w:t>
      </w:r>
      <w:r w:rsidR="001E1942" w:rsidRPr="00992B44">
        <w:rPr>
          <w:rFonts w:ascii="Times New Roman" w:hAnsi="Times New Roman" w:cs="Times New Roman"/>
          <w:sz w:val="26"/>
          <w:szCs w:val="26"/>
          <w:lang w:eastAsia="ru-RU"/>
        </w:rPr>
        <w:t>за рассадой,</w:t>
      </w:r>
      <w:r w:rsidR="00343207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дети знакомятся с основными этапами роста и развития растений, закрепляют знания об их строении, способах ухода за ними и отражают происходящие изменения в календаре наблюдения за растениями.</w:t>
      </w:r>
      <w:r w:rsidR="007779F1" w:rsidRPr="00992B4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14:paraId="663BD7B4" w14:textId="77777777" w:rsidR="007779F1" w:rsidRDefault="007779F1" w:rsidP="00343207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8DE0682" w14:textId="77777777" w:rsidR="00564FAE" w:rsidRPr="00564FAE" w:rsidRDefault="00564FAE" w:rsidP="0056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8AC9D38" w14:textId="77777777" w:rsidR="00564FAE" w:rsidRPr="00564FAE" w:rsidRDefault="00564FAE" w:rsidP="00564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1827B8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6B85E11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39FD69B3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49CCCDDC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1023A33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D7FA917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586CD26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F78CC9A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784DE059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EA49D35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C2FE33A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042D1445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06F59A1" w14:textId="77777777" w:rsidR="007A29FC" w:rsidRDefault="007A29FC" w:rsidP="007A29FC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ACE6907" w14:textId="77777777" w:rsidR="007A29FC" w:rsidRPr="007A29FC" w:rsidRDefault="007A29FC" w:rsidP="007A29FC">
      <w:pPr>
        <w:pStyle w:val="a5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7A29FC" w:rsidRPr="007A29FC" w:rsidSect="00D8384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3D0"/>
    <w:rsid w:val="00150C27"/>
    <w:rsid w:val="001E1942"/>
    <w:rsid w:val="00253807"/>
    <w:rsid w:val="00270C0B"/>
    <w:rsid w:val="00343207"/>
    <w:rsid w:val="003D31E5"/>
    <w:rsid w:val="00564FAE"/>
    <w:rsid w:val="005936AF"/>
    <w:rsid w:val="00700D64"/>
    <w:rsid w:val="007779F1"/>
    <w:rsid w:val="007A29FC"/>
    <w:rsid w:val="007C3580"/>
    <w:rsid w:val="007D36D0"/>
    <w:rsid w:val="00992B44"/>
    <w:rsid w:val="00C72B17"/>
    <w:rsid w:val="00D8384D"/>
    <w:rsid w:val="00DD321E"/>
    <w:rsid w:val="00E633D0"/>
    <w:rsid w:val="00E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1ED1"/>
  <w15:docId w15:val="{2B020286-66CD-4FC8-8105-B7B51213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F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5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8B94-44A5-48B3-B13E-57C4FA0C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</cp:lastModifiedBy>
  <cp:revision>9</cp:revision>
  <dcterms:created xsi:type="dcterms:W3CDTF">2023-02-02T15:52:00Z</dcterms:created>
  <dcterms:modified xsi:type="dcterms:W3CDTF">2023-02-12T18:54:00Z</dcterms:modified>
</cp:coreProperties>
</file>